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C03" w:rsidRDefault="00E72B58" w:rsidP="00100A7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Life Skill</w:t>
      </w:r>
      <w:r w:rsidR="00865C03">
        <w:rPr>
          <w:b/>
          <w:sz w:val="28"/>
          <w:szCs w:val="28"/>
          <w:u w:val="single"/>
        </w:rPr>
        <w:t>s</w:t>
      </w:r>
      <w:r w:rsidR="00BF7E58">
        <w:rPr>
          <w:b/>
          <w:sz w:val="28"/>
          <w:szCs w:val="28"/>
          <w:u w:val="single"/>
        </w:rPr>
        <w:t xml:space="preserve"> </w:t>
      </w:r>
      <w:r w:rsidR="00AB2636">
        <w:rPr>
          <w:b/>
          <w:sz w:val="28"/>
          <w:szCs w:val="28"/>
          <w:u w:val="single"/>
        </w:rPr>
        <w:t xml:space="preserve">Student Needs </w:t>
      </w:r>
      <w:r w:rsidR="00FF07DA">
        <w:rPr>
          <w:b/>
          <w:sz w:val="28"/>
          <w:szCs w:val="28"/>
          <w:u w:val="single"/>
        </w:rPr>
        <w:t>Assessment</w:t>
      </w:r>
    </w:p>
    <w:p w:rsidR="00933895" w:rsidRDefault="00933895">
      <w:pPr>
        <w:rPr>
          <w:b/>
          <w:sz w:val="28"/>
          <w:szCs w:val="28"/>
          <w:u w:val="single"/>
        </w:rPr>
      </w:pPr>
    </w:p>
    <w:p w:rsidR="00D455E1" w:rsidRDefault="00D455E1">
      <w:pPr>
        <w:rPr>
          <w:u w:val="single"/>
        </w:rPr>
      </w:pPr>
      <w:r>
        <w:t>Dat</w:t>
      </w:r>
      <w:r w:rsidR="00FB4F41">
        <w:t>e:</w:t>
      </w:r>
      <w:r>
        <w:rPr>
          <w:u w:val="single"/>
        </w:rPr>
        <w:t xml:space="preserve">           </w:t>
      </w:r>
      <w:r w:rsidR="00FB4F41">
        <w:rPr>
          <w:u w:val="single"/>
        </w:rPr>
        <w:tab/>
      </w:r>
      <w:r w:rsidR="00FB4F41">
        <w:rPr>
          <w:u w:val="single"/>
        </w:rPr>
        <w:tab/>
      </w:r>
      <w:r w:rsidR="00FB4F41">
        <w:rPr>
          <w:u w:val="single"/>
        </w:rPr>
        <w:tab/>
      </w:r>
      <w:r w:rsidR="00FB4F41">
        <w:rPr>
          <w:u w:val="single"/>
        </w:rPr>
        <w:tab/>
      </w:r>
      <w:r w:rsidR="00FB4F41">
        <w:rPr>
          <w:u w:val="single"/>
        </w:rPr>
        <w:tab/>
      </w:r>
      <w:r w:rsidR="00FB4F41">
        <w:rPr>
          <w:u w:val="single"/>
        </w:rPr>
        <w:tab/>
      </w:r>
      <w:r w:rsidR="00FB4F41">
        <w:rPr>
          <w:u w:val="single"/>
        </w:rPr>
        <w:tab/>
      </w:r>
      <w:r w:rsidR="00FB4F41">
        <w:rPr>
          <w:u w:val="single"/>
        </w:rPr>
        <w:tab/>
      </w:r>
      <w:r w:rsidR="00FB4F41">
        <w:rPr>
          <w:u w:val="single"/>
        </w:rPr>
        <w:tab/>
      </w:r>
      <w:r w:rsidR="00FB4F41">
        <w:rPr>
          <w:u w:val="single"/>
        </w:rPr>
        <w:tab/>
      </w:r>
      <w:r w:rsidR="00FB4F41">
        <w:rPr>
          <w:u w:val="single"/>
        </w:rPr>
        <w:tab/>
      </w:r>
    </w:p>
    <w:p w:rsidR="00B669E1" w:rsidRDefault="00B669E1">
      <w:pPr>
        <w:rPr>
          <w:u w:val="single"/>
        </w:rPr>
      </w:pPr>
    </w:p>
    <w:p w:rsidR="00FB4F41" w:rsidRDefault="00922490" w:rsidP="00FB4F41">
      <w:pPr>
        <w:rPr>
          <w:u w:val="single"/>
        </w:rPr>
      </w:pPr>
      <w:r w:rsidRPr="00922490">
        <w:t>Student name</w:t>
      </w:r>
      <w:r w:rsidR="00FB4F41">
        <w:t>:</w:t>
      </w:r>
      <w:r w:rsidR="00FB4F41">
        <w:rPr>
          <w:u w:val="single"/>
        </w:rPr>
        <w:t xml:space="preserve">           </w:t>
      </w:r>
      <w:r w:rsidR="00FB4F41">
        <w:rPr>
          <w:u w:val="single"/>
        </w:rPr>
        <w:tab/>
      </w:r>
      <w:r w:rsidR="00FB4F41">
        <w:rPr>
          <w:u w:val="single"/>
        </w:rPr>
        <w:tab/>
      </w:r>
      <w:r w:rsidR="00FB4F41">
        <w:rPr>
          <w:u w:val="single"/>
        </w:rPr>
        <w:tab/>
      </w:r>
      <w:r w:rsidR="00FB4F41">
        <w:rPr>
          <w:u w:val="single"/>
        </w:rPr>
        <w:tab/>
      </w:r>
      <w:r w:rsidR="00FB4F41">
        <w:rPr>
          <w:u w:val="single"/>
        </w:rPr>
        <w:tab/>
      </w:r>
      <w:r w:rsidR="00FB4F41">
        <w:rPr>
          <w:u w:val="single"/>
        </w:rPr>
        <w:tab/>
      </w:r>
      <w:r w:rsidR="00FB4F41">
        <w:rPr>
          <w:u w:val="single"/>
        </w:rPr>
        <w:tab/>
      </w:r>
      <w:r w:rsidR="00FB4F41">
        <w:rPr>
          <w:u w:val="single"/>
        </w:rPr>
        <w:tab/>
      </w:r>
      <w:r w:rsidR="00FB4F41">
        <w:rPr>
          <w:u w:val="single"/>
        </w:rPr>
        <w:tab/>
      </w:r>
      <w:r w:rsidR="00FB4F41">
        <w:rPr>
          <w:u w:val="single"/>
        </w:rPr>
        <w:tab/>
      </w:r>
    </w:p>
    <w:p w:rsidR="00D455E1" w:rsidRDefault="00922490">
      <w:r>
        <w:t xml:space="preserve">                </w:t>
      </w:r>
      <w:r w:rsidRPr="00922490">
        <w:t xml:space="preserve">  </w:t>
      </w:r>
    </w:p>
    <w:p w:rsidR="00D455E1" w:rsidRPr="00100A7F" w:rsidRDefault="00922490">
      <w:pPr>
        <w:rPr>
          <w:u w:val="single"/>
        </w:rPr>
      </w:pPr>
      <w:r w:rsidRPr="00922490">
        <w:t>Teacher</w:t>
      </w:r>
      <w:r w:rsidR="00FB4F41">
        <w:t>:</w:t>
      </w:r>
      <w:r w:rsidR="00FB4F41">
        <w:rPr>
          <w:u w:val="single"/>
        </w:rPr>
        <w:t xml:space="preserve">           </w:t>
      </w:r>
      <w:r w:rsidR="00FB4F41">
        <w:rPr>
          <w:u w:val="single"/>
        </w:rPr>
        <w:tab/>
      </w:r>
      <w:r w:rsidR="00FB4F41">
        <w:rPr>
          <w:u w:val="single"/>
        </w:rPr>
        <w:tab/>
      </w:r>
      <w:r w:rsidR="00FB4F41">
        <w:rPr>
          <w:u w:val="single"/>
        </w:rPr>
        <w:tab/>
      </w:r>
      <w:r w:rsidR="00FB4F41">
        <w:rPr>
          <w:u w:val="single"/>
        </w:rPr>
        <w:tab/>
      </w:r>
      <w:r w:rsidR="00FB4F41">
        <w:rPr>
          <w:u w:val="single"/>
        </w:rPr>
        <w:tab/>
      </w:r>
      <w:r w:rsidR="00FB4F41">
        <w:rPr>
          <w:u w:val="single"/>
        </w:rPr>
        <w:tab/>
      </w:r>
      <w:r w:rsidR="00FB4F41">
        <w:rPr>
          <w:u w:val="single"/>
        </w:rPr>
        <w:tab/>
      </w:r>
      <w:r w:rsidR="00FB4F41">
        <w:rPr>
          <w:u w:val="single"/>
        </w:rPr>
        <w:tab/>
      </w:r>
      <w:r w:rsidR="00FB4F41">
        <w:rPr>
          <w:u w:val="single"/>
        </w:rPr>
        <w:tab/>
      </w:r>
      <w:r w:rsidR="00FB4F41">
        <w:rPr>
          <w:u w:val="single"/>
        </w:rPr>
        <w:tab/>
      </w:r>
    </w:p>
    <w:p w:rsidR="00FB4F41" w:rsidRPr="00100A7F" w:rsidRDefault="00FB4F41">
      <w:pPr>
        <w:rPr>
          <w:u w:val="single"/>
        </w:rPr>
      </w:pPr>
    </w:p>
    <w:p w:rsidR="00D455E1" w:rsidRPr="00100A7F" w:rsidRDefault="00922490">
      <w:pPr>
        <w:rPr>
          <w:u w:val="single"/>
        </w:rPr>
      </w:pPr>
      <w:r w:rsidRPr="00922490">
        <w:t>Current School program</w:t>
      </w:r>
      <w:r w:rsidR="00FB4F41">
        <w:t>:</w:t>
      </w:r>
      <w:r w:rsidR="00FB4F41">
        <w:rPr>
          <w:u w:val="single"/>
        </w:rPr>
        <w:t xml:space="preserve">           </w:t>
      </w:r>
      <w:r w:rsidR="00FB4F41">
        <w:rPr>
          <w:u w:val="single"/>
        </w:rPr>
        <w:tab/>
      </w:r>
      <w:r w:rsidR="00FB4F41">
        <w:rPr>
          <w:u w:val="single"/>
        </w:rPr>
        <w:tab/>
      </w:r>
      <w:r w:rsidR="00FB4F41">
        <w:rPr>
          <w:u w:val="single"/>
        </w:rPr>
        <w:tab/>
      </w:r>
      <w:r w:rsidR="00FB4F41">
        <w:rPr>
          <w:u w:val="single"/>
        </w:rPr>
        <w:tab/>
      </w:r>
      <w:r w:rsidR="00FB4F41">
        <w:rPr>
          <w:u w:val="single"/>
        </w:rPr>
        <w:tab/>
      </w:r>
      <w:r w:rsidR="00FB4F41">
        <w:rPr>
          <w:u w:val="single"/>
        </w:rPr>
        <w:tab/>
      </w:r>
      <w:r w:rsidR="00FB4F41">
        <w:rPr>
          <w:u w:val="single"/>
        </w:rPr>
        <w:tab/>
      </w:r>
      <w:r w:rsidR="00FB4F41">
        <w:rPr>
          <w:u w:val="single"/>
        </w:rPr>
        <w:tab/>
      </w:r>
    </w:p>
    <w:p w:rsidR="00FB4F41" w:rsidRDefault="00FB4F41"/>
    <w:p w:rsidR="00D455E1" w:rsidRPr="00100A7F" w:rsidRDefault="00922490">
      <w:pPr>
        <w:rPr>
          <w:u w:val="single"/>
        </w:rPr>
      </w:pPr>
      <w:r w:rsidRPr="00922490">
        <w:t>Person completing form</w:t>
      </w:r>
      <w:r w:rsidR="00FB4F41">
        <w:t>:</w:t>
      </w:r>
      <w:r w:rsidR="00FB4F41">
        <w:rPr>
          <w:u w:val="single"/>
        </w:rPr>
        <w:t xml:space="preserve">           </w:t>
      </w:r>
      <w:r w:rsidR="00FB4F41">
        <w:rPr>
          <w:u w:val="single"/>
        </w:rPr>
        <w:tab/>
      </w:r>
      <w:r w:rsidR="00FB4F41">
        <w:rPr>
          <w:u w:val="single"/>
        </w:rPr>
        <w:tab/>
      </w:r>
      <w:r w:rsidR="00FB4F41">
        <w:rPr>
          <w:u w:val="single"/>
        </w:rPr>
        <w:tab/>
      </w:r>
      <w:r w:rsidR="00FB4F41">
        <w:rPr>
          <w:u w:val="single"/>
        </w:rPr>
        <w:tab/>
      </w:r>
      <w:r w:rsidR="00FB4F41">
        <w:rPr>
          <w:u w:val="single"/>
        </w:rPr>
        <w:tab/>
      </w:r>
      <w:r w:rsidR="00FB4F41">
        <w:rPr>
          <w:u w:val="single"/>
        </w:rPr>
        <w:tab/>
      </w:r>
      <w:r w:rsidR="00FB4F41">
        <w:rPr>
          <w:u w:val="single"/>
        </w:rPr>
        <w:tab/>
      </w:r>
      <w:r w:rsidR="00FB4F41">
        <w:rPr>
          <w:u w:val="single"/>
        </w:rPr>
        <w:tab/>
      </w:r>
    </w:p>
    <w:p w:rsidR="00FB4F41" w:rsidRDefault="00FB4F41"/>
    <w:p w:rsidR="00FB4F41" w:rsidRDefault="00922490" w:rsidP="00FB4F41">
      <w:pPr>
        <w:rPr>
          <w:u w:val="single"/>
        </w:rPr>
      </w:pPr>
      <w:r w:rsidRPr="00922490">
        <w:t>List team membe</w:t>
      </w:r>
      <w:r>
        <w:t xml:space="preserve">rs </w:t>
      </w:r>
      <w:r w:rsidR="0015492F" w:rsidRPr="00922490">
        <w:t>involved</w:t>
      </w:r>
      <w:r w:rsidR="00FB4F41">
        <w:t>:</w:t>
      </w:r>
      <w:r w:rsidR="00FB4F41">
        <w:rPr>
          <w:u w:val="single"/>
        </w:rPr>
        <w:t xml:space="preserve">           </w:t>
      </w:r>
      <w:r w:rsidR="00FB4F41">
        <w:rPr>
          <w:u w:val="single"/>
        </w:rPr>
        <w:tab/>
      </w:r>
      <w:r w:rsidR="00FB4F41">
        <w:rPr>
          <w:u w:val="single"/>
        </w:rPr>
        <w:tab/>
      </w:r>
      <w:r w:rsidR="00FB4F41">
        <w:rPr>
          <w:u w:val="single"/>
        </w:rPr>
        <w:tab/>
      </w:r>
      <w:r w:rsidR="00FB4F41">
        <w:rPr>
          <w:u w:val="single"/>
        </w:rPr>
        <w:tab/>
      </w:r>
      <w:r w:rsidR="00FB4F41">
        <w:rPr>
          <w:u w:val="single"/>
        </w:rPr>
        <w:tab/>
      </w:r>
      <w:r w:rsidR="00FB4F41">
        <w:rPr>
          <w:u w:val="single"/>
        </w:rPr>
        <w:tab/>
      </w:r>
      <w:r w:rsidR="00FB4F41">
        <w:rPr>
          <w:u w:val="single"/>
        </w:rPr>
        <w:tab/>
      </w:r>
      <w:r w:rsidR="00FB4F41">
        <w:rPr>
          <w:u w:val="single"/>
        </w:rPr>
        <w:tab/>
      </w:r>
    </w:p>
    <w:p w:rsidR="00FB4F41" w:rsidRDefault="00FB4F41" w:rsidP="00FB4F41">
      <w:pPr>
        <w:rPr>
          <w:u w:val="single"/>
        </w:rPr>
      </w:pPr>
    </w:p>
    <w:p w:rsidR="00FB4F41" w:rsidRDefault="00FB4F41" w:rsidP="00FB4F4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492F" w:rsidRDefault="0015492F"/>
    <w:p w:rsidR="00716A58" w:rsidRPr="00716A58" w:rsidRDefault="00716A58">
      <w:pPr>
        <w:rPr>
          <w:b/>
        </w:rPr>
      </w:pPr>
      <w:r w:rsidRPr="00716A58">
        <w:rPr>
          <w:b/>
        </w:rPr>
        <w:t>To be completed at the following junctures:</w:t>
      </w:r>
    </w:p>
    <w:p w:rsidR="00716A58" w:rsidRDefault="00716A58" w:rsidP="00716A58">
      <w:pPr>
        <w:pStyle w:val="ListParagraph"/>
        <w:numPr>
          <w:ilvl w:val="0"/>
          <w:numId w:val="1"/>
        </w:numPr>
      </w:pPr>
      <w:r>
        <w:t>Intake/enrollment</w:t>
      </w:r>
    </w:p>
    <w:p w:rsidR="00716A58" w:rsidRDefault="00716A58" w:rsidP="00716A58">
      <w:pPr>
        <w:pStyle w:val="ListParagraph"/>
        <w:numPr>
          <w:ilvl w:val="0"/>
          <w:numId w:val="1"/>
        </w:numPr>
      </w:pPr>
      <w:r>
        <w:t>When a staffing adjustment is being considered</w:t>
      </w:r>
    </w:p>
    <w:p w:rsidR="00716A58" w:rsidRDefault="00716A58" w:rsidP="00716A58">
      <w:pPr>
        <w:pStyle w:val="ListParagraph"/>
        <w:numPr>
          <w:ilvl w:val="0"/>
          <w:numId w:val="1"/>
        </w:numPr>
      </w:pPr>
      <w:r>
        <w:t>When a student is moving from one level to another or one class to another</w:t>
      </w:r>
    </w:p>
    <w:p w:rsidR="0015492F" w:rsidRDefault="0015492F"/>
    <w:p w:rsidR="00BF7E58" w:rsidRDefault="00E72B58">
      <w:pPr>
        <w:rPr>
          <w:strike/>
        </w:rPr>
      </w:pPr>
      <w:r>
        <w:t xml:space="preserve">Please include </w:t>
      </w:r>
      <w:r w:rsidR="00716A58">
        <w:t xml:space="preserve">relevant </w:t>
      </w:r>
      <w:r>
        <w:t xml:space="preserve">members of the IEP team in assessing the student’s needs.  </w:t>
      </w:r>
      <w:r w:rsidR="007D210D">
        <w:t>For each category, p</w:t>
      </w:r>
      <w:r>
        <w:t xml:space="preserve">ut an </w:t>
      </w:r>
      <w:r w:rsidRPr="00E72B58">
        <w:rPr>
          <w:b/>
          <w:u w:val="single"/>
        </w:rPr>
        <w:t>x</w:t>
      </w:r>
      <w:r>
        <w:rPr>
          <w:b/>
        </w:rPr>
        <w:t xml:space="preserve"> </w:t>
      </w:r>
      <w:r>
        <w:t>in the box</w:t>
      </w:r>
      <w:r w:rsidR="00E347CA">
        <w:t>(es)</w:t>
      </w:r>
      <w:r>
        <w:t xml:space="preserve"> that appl</w:t>
      </w:r>
      <w:r w:rsidR="00E347CA">
        <w:t>y</w:t>
      </w:r>
      <w:r>
        <w:t xml:space="preserve"> most closely to the student being assessed.</w:t>
      </w:r>
      <w:r w:rsidR="006D5180">
        <w:t xml:space="preserve">  </w:t>
      </w:r>
      <w:r w:rsidR="00E347CA">
        <w:t xml:space="preserve">Please add any descriptive information where indicated to assist in planning for the student. </w:t>
      </w:r>
    </w:p>
    <w:p w:rsidR="0015492F" w:rsidRPr="00E72B58" w:rsidRDefault="0015492F"/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445"/>
        <w:gridCol w:w="23"/>
        <w:gridCol w:w="8640"/>
        <w:gridCol w:w="67"/>
        <w:gridCol w:w="653"/>
      </w:tblGrid>
      <w:tr w:rsidR="00BF7E58">
        <w:tc>
          <w:tcPr>
            <w:tcW w:w="9828" w:type="dxa"/>
            <w:gridSpan w:val="5"/>
          </w:tcPr>
          <w:p w:rsidR="00BF7E58" w:rsidRPr="00E717DB" w:rsidRDefault="00BF7E58" w:rsidP="00E72B58">
            <w:pPr>
              <w:jc w:val="both"/>
              <w:rPr>
                <w:i/>
              </w:rPr>
            </w:pPr>
            <w:r w:rsidRPr="0044778E">
              <w:rPr>
                <w:b/>
                <w:sz w:val="28"/>
                <w:szCs w:val="28"/>
                <w:highlight w:val="yellow"/>
              </w:rPr>
              <w:t>Personal Hygiene/ Toileting</w:t>
            </w:r>
            <w:r w:rsidR="006D5180" w:rsidRPr="0044778E">
              <w:rPr>
                <w:b/>
                <w:sz w:val="28"/>
                <w:szCs w:val="28"/>
                <w:highlight w:val="yellow"/>
              </w:rPr>
              <w:t>:</w:t>
            </w:r>
            <w:r w:rsidR="006D5180">
              <w:rPr>
                <w:b/>
                <w:sz w:val="28"/>
                <w:szCs w:val="28"/>
              </w:rPr>
              <w:t xml:space="preserve"> </w:t>
            </w:r>
            <w:r w:rsidR="00E717DB">
              <w:rPr>
                <w:i/>
                <w:sz w:val="28"/>
                <w:szCs w:val="28"/>
              </w:rPr>
              <w:t>(attached protocol, if there is one)</w:t>
            </w:r>
          </w:p>
        </w:tc>
      </w:tr>
      <w:tr w:rsidR="00BF7E58">
        <w:tc>
          <w:tcPr>
            <w:tcW w:w="468" w:type="dxa"/>
            <w:gridSpan w:val="2"/>
          </w:tcPr>
          <w:p w:rsidR="00BF7E58" w:rsidRDefault="00BF7E58">
            <w:r>
              <w:t xml:space="preserve">A.  </w:t>
            </w:r>
          </w:p>
        </w:tc>
        <w:tc>
          <w:tcPr>
            <w:tcW w:w="8640" w:type="dxa"/>
          </w:tcPr>
          <w:p w:rsidR="0077391B" w:rsidRDefault="00BF7E58" w:rsidP="00DB3155">
            <w:r>
              <w:t xml:space="preserve"> </w:t>
            </w:r>
            <w:r w:rsidR="007D210D">
              <w:t>I</w:t>
            </w:r>
            <w:r>
              <w:t xml:space="preserve">ndependent in personal hygiene and </w:t>
            </w:r>
            <w:r w:rsidR="00FF07DA">
              <w:t xml:space="preserve">toileting </w:t>
            </w:r>
          </w:p>
        </w:tc>
        <w:tc>
          <w:tcPr>
            <w:tcW w:w="720" w:type="dxa"/>
            <w:gridSpan w:val="2"/>
          </w:tcPr>
          <w:p w:rsidR="00BF7E58" w:rsidRDefault="00BF7E58"/>
        </w:tc>
      </w:tr>
      <w:tr w:rsidR="00E347CA">
        <w:tc>
          <w:tcPr>
            <w:tcW w:w="468" w:type="dxa"/>
            <w:gridSpan w:val="2"/>
          </w:tcPr>
          <w:p w:rsidR="00E347CA" w:rsidRDefault="00E347CA">
            <w:r>
              <w:t>B.</w:t>
            </w:r>
          </w:p>
        </w:tc>
        <w:tc>
          <w:tcPr>
            <w:tcW w:w="8640" w:type="dxa"/>
          </w:tcPr>
          <w:p w:rsidR="00E347CA" w:rsidRDefault="00E347CA">
            <w:r w:rsidRPr="00100A7F">
              <w:rPr>
                <w:b/>
              </w:rPr>
              <w:t>Female students</w:t>
            </w:r>
            <w:r>
              <w:t>: Needs help during menstruation. Circle one:  Yes   No   NA</w:t>
            </w:r>
          </w:p>
        </w:tc>
        <w:tc>
          <w:tcPr>
            <w:tcW w:w="720" w:type="dxa"/>
            <w:gridSpan w:val="2"/>
          </w:tcPr>
          <w:p w:rsidR="00E347CA" w:rsidRDefault="00E347CA"/>
        </w:tc>
      </w:tr>
      <w:tr w:rsidR="00BF7E58">
        <w:tc>
          <w:tcPr>
            <w:tcW w:w="468" w:type="dxa"/>
            <w:gridSpan w:val="2"/>
          </w:tcPr>
          <w:p w:rsidR="00BF7E58" w:rsidRDefault="00AB2636">
            <w:r>
              <w:t>C.</w:t>
            </w:r>
          </w:p>
        </w:tc>
        <w:tc>
          <w:tcPr>
            <w:tcW w:w="8640" w:type="dxa"/>
          </w:tcPr>
          <w:p w:rsidR="00BF7E58" w:rsidRDefault="00AB2636">
            <w:r>
              <w:t>Independent in toileting, but needs supervision in the bathroom</w:t>
            </w:r>
            <w:r w:rsidR="00716A58">
              <w:t>.</w:t>
            </w:r>
          </w:p>
          <w:p w:rsidR="00716A58" w:rsidRDefault="00716A58">
            <w:r>
              <w:t>Describe supervision need:</w:t>
            </w:r>
          </w:p>
          <w:p w:rsidR="00716A58" w:rsidRDefault="00716A58"/>
          <w:p w:rsidR="00716A58" w:rsidRDefault="00716A58"/>
        </w:tc>
        <w:tc>
          <w:tcPr>
            <w:tcW w:w="720" w:type="dxa"/>
            <w:gridSpan w:val="2"/>
          </w:tcPr>
          <w:p w:rsidR="00BF7E58" w:rsidRDefault="00BF7E58"/>
        </w:tc>
      </w:tr>
      <w:tr w:rsidR="00BF7E58">
        <w:tc>
          <w:tcPr>
            <w:tcW w:w="468" w:type="dxa"/>
            <w:gridSpan w:val="2"/>
          </w:tcPr>
          <w:p w:rsidR="00BF7E58" w:rsidRDefault="00AB2636">
            <w:r>
              <w:t xml:space="preserve">D. </w:t>
            </w:r>
          </w:p>
        </w:tc>
        <w:tc>
          <w:tcPr>
            <w:tcW w:w="8640" w:type="dxa"/>
          </w:tcPr>
          <w:p w:rsidR="00BF7E58" w:rsidRDefault="00AB2636">
            <w:r>
              <w:t>Needs bri</w:t>
            </w:r>
            <w:r w:rsidR="00E717DB">
              <w:t>efs changed   Circle one: 1 staff      2 staff</w:t>
            </w:r>
          </w:p>
          <w:p w:rsidR="00E347CA" w:rsidRDefault="00E347CA"/>
          <w:p w:rsidR="00E347CA" w:rsidRDefault="00E347CA">
            <w:r>
              <w:t>Specify number of times per day &amp; duration:</w:t>
            </w:r>
          </w:p>
          <w:p w:rsidR="00E347CA" w:rsidRDefault="00E347CA"/>
        </w:tc>
        <w:tc>
          <w:tcPr>
            <w:tcW w:w="720" w:type="dxa"/>
            <w:gridSpan w:val="2"/>
          </w:tcPr>
          <w:p w:rsidR="00BF7E58" w:rsidRDefault="00BF7E58"/>
        </w:tc>
      </w:tr>
      <w:tr w:rsidR="00AB2636">
        <w:tc>
          <w:tcPr>
            <w:tcW w:w="468" w:type="dxa"/>
            <w:gridSpan w:val="2"/>
          </w:tcPr>
          <w:p w:rsidR="00AB2636" w:rsidRDefault="00AB2636">
            <w:r>
              <w:t>E.</w:t>
            </w:r>
          </w:p>
        </w:tc>
        <w:tc>
          <w:tcPr>
            <w:tcW w:w="8640" w:type="dxa"/>
          </w:tcPr>
          <w:p w:rsidR="00270ECE" w:rsidRDefault="00AB2636">
            <w:r>
              <w:t>Needs briefs changed and involves a transfer requiring 2 staff</w:t>
            </w:r>
            <w:r w:rsidR="00270ECE">
              <w:t>.</w:t>
            </w:r>
          </w:p>
          <w:p w:rsidR="00E347CA" w:rsidRDefault="00E347CA"/>
          <w:p w:rsidR="00AB2636" w:rsidRDefault="00270ECE">
            <w:pPr>
              <w:rPr>
                <w:strike/>
              </w:rPr>
            </w:pPr>
            <w:r>
              <w:t>Specify number of times per day</w:t>
            </w:r>
            <w:r w:rsidR="00E347CA">
              <w:rPr>
                <w:strike/>
              </w:rPr>
              <w:t xml:space="preserve"> </w:t>
            </w:r>
            <w:r w:rsidR="00E347CA">
              <w:t>&amp; duration:</w:t>
            </w:r>
          </w:p>
          <w:p w:rsidR="00593ECB" w:rsidRPr="00593ECB" w:rsidRDefault="00593ECB"/>
        </w:tc>
        <w:tc>
          <w:tcPr>
            <w:tcW w:w="720" w:type="dxa"/>
            <w:gridSpan w:val="2"/>
          </w:tcPr>
          <w:p w:rsidR="00AB2636" w:rsidRDefault="00AB2636"/>
        </w:tc>
      </w:tr>
      <w:tr w:rsidR="00AB2636">
        <w:tc>
          <w:tcPr>
            <w:tcW w:w="468" w:type="dxa"/>
            <w:gridSpan w:val="2"/>
          </w:tcPr>
          <w:p w:rsidR="00AB2636" w:rsidRDefault="00AB2636">
            <w:r>
              <w:t>F.</w:t>
            </w:r>
          </w:p>
        </w:tc>
        <w:tc>
          <w:tcPr>
            <w:tcW w:w="8640" w:type="dxa"/>
          </w:tcPr>
          <w:p w:rsidR="007D210D" w:rsidRDefault="00AB2636">
            <w:r>
              <w:t>Needs Cathing</w:t>
            </w:r>
            <w:r w:rsidR="007D210D">
              <w:t>.</w:t>
            </w:r>
          </w:p>
          <w:p w:rsidR="00270ECE" w:rsidRDefault="007D210D">
            <w:r>
              <w:t xml:space="preserve">Circle one: 1 staff     </w:t>
            </w:r>
            <w:r w:rsidR="00AB2636">
              <w:t>2 staff</w:t>
            </w:r>
          </w:p>
          <w:p w:rsidR="00AB2636" w:rsidRDefault="00270ECE">
            <w:pPr>
              <w:rPr>
                <w:strike/>
              </w:rPr>
            </w:pPr>
            <w:r>
              <w:t>Specify number of times per day</w:t>
            </w:r>
            <w:r w:rsidR="00E347CA">
              <w:t xml:space="preserve"> &amp; duration:</w:t>
            </w:r>
            <w:r>
              <w:t xml:space="preserve">           </w:t>
            </w:r>
            <w:r w:rsidR="00FF07DA">
              <w:t xml:space="preserve"> </w:t>
            </w:r>
          </w:p>
          <w:p w:rsidR="00593ECB" w:rsidRPr="00593ECB" w:rsidRDefault="00593ECB"/>
        </w:tc>
        <w:tc>
          <w:tcPr>
            <w:tcW w:w="720" w:type="dxa"/>
            <w:gridSpan w:val="2"/>
          </w:tcPr>
          <w:p w:rsidR="00AB2636" w:rsidRDefault="00AB2636"/>
        </w:tc>
      </w:tr>
      <w:tr w:rsidR="00AB2636">
        <w:tc>
          <w:tcPr>
            <w:tcW w:w="9828" w:type="dxa"/>
            <w:gridSpan w:val="5"/>
          </w:tcPr>
          <w:p w:rsidR="00AB2636" w:rsidRPr="00E717DB" w:rsidRDefault="00AB2636">
            <w:pPr>
              <w:rPr>
                <w:i/>
                <w:sz w:val="28"/>
                <w:szCs w:val="28"/>
              </w:rPr>
            </w:pPr>
            <w:r w:rsidRPr="0044778E">
              <w:rPr>
                <w:b/>
                <w:sz w:val="28"/>
                <w:szCs w:val="28"/>
                <w:highlight w:val="yellow"/>
              </w:rPr>
              <w:t>Feeding and Swallowing</w:t>
            </w:r>
            <w:r w:rsidR="000D5B9D" w:rsidRPr="0044778E">
              <w:rPr>
                <w:b/>
                <w:sz w:val="28"/>
                <w:szCs w:val="28"/>
                <w:highlight w:val="yellow"/>
              </w:rPr>
              <w:t xml:space="preserve"> (F/S)</w:t>
            </w:r>
            <w:r w:rsidR="00E717DB">
              <w:rPr>
                <w:b/>
                <w:sz w:val="28"/>
                <w:szCs w:val="28"/>
              </w:rPr>
              <w:t xml:space="preserve">  </w:t>
            </w:r>
            <w:r w:rsidR="00E717DB">
              <w:rPr>
                <w:i/>
                <w:sz w:val="28"/>
                <w:szCs w:val="28"/>
              </w:rPr>
              <w:t>(attached protocol, if there is one)</w:t>
            </w:r>
          </w:p>
        </w:tc>
      </w:tr>
      <w:tr w:rsidR="00AB2636">
        <w:tc>
          <w:tcPr>
            <w:tcW w:w="468" w:type="dxa"/>
            <w:gridSpan w:val="2"/>
          </w:tcPr>
          <w:p w:rsidR="00AB2636" w:rsidRDefault="00933895">
            <w:r>
              <w:t>A.</w:t>
            </w:r>
          </w:p>
        </w:tc>
        <w:tc>
          <w:tcPr>
            <w:tcW w:w="8640" w:type="dxa"/>
          </w:tcPr>
          <w:p w:rsidR="00865C03" w:rsidRDefault="0069130E" w:rsidP="000D5B9D">
            <w:r w:rsidRPr="00100A7F">
              <w:rPr>
                <w:b/>
              </w:rPr>
              <w:t>Full Independence</w:t>
            </w:r>
            <w:r w:rsidR="00C53C25">
              <w:t xml:space="preserve">. </w:t>
            </w:r>
            <w:r w:rsidR="00865C03">
              <w:t>The student does not have written guidelines or a Feeding and Swallowing Protocol (FSP).</w:t>
            </w:r>
          </w:p>
          <w:p w:rsidR="00865C03" w:rsidRDefault="00865C03" w:rsidP="000D5B9D"/>
          <w:p w:rsidR="00865C03" w:rsidRDefault="00C53C25" w:rsidP="000D5B9D">
            <w:r>
              <w:lastRenderedPageBreak/>
              <w:t xml:space="preserve">No </w:t>
            </w:r>
            <w:r w:rsidR="0069130E" w:rsidRPr="00100A7F">
              <w:rPr>
                <w:i/>
              </w:rPr>
              <w:t>safety</w:t>
            </w:r>
            <w:r>
              <w:t xml:space="preserve"> modifications are needed for any food or drink</w:t>
            </w:r>
            <w:r w:rsidR="00865C03">
              <w:t>.</w:t>
            </w:r>
          </w:p>
          <w:p w:rsidR="00865C03" w:rsidRDefault="00865C03" w:rsidP="000D5B9D"/>
          <w:p w:rsidR="00AB2636" w:rsidRDefault="00C53C25" w:rsidP="000D5B9D">
            <w:r>
              <w:t xml:space="preserve">No adult monitoring is needed for </w:t>
            </w:r>
            <w:r w:rsidR="0069130E" w:rsidRPr="00100A7F">
              <w:rPr>
                <w:i/>
              </w:rPr>
              <w:t>safety</w:t>
            </w:r>
            <w:r>
              <w:t xml:space="preserve"> </w:t>
            </w:r>
            <w:r w:rsidR="000D5B9D">
              <w:t xml:space="preserve">during any F/S </w:t>
            </w:r>
            <w:r>
              <w:t>activity.</w:t>
            </w:r>
          </w:p>
        </w:tc>
        <w:tc>
          <w:tcPr>
            <w:tcW w:w="720" w:type="dxa"/>
            <w:gridSpan w:val="2"/>
          </w:tcPr>
          <w:p w:rsidR="00AB2636" w:rsidRDefault="00AB2636"/>
        </w:tc>
      </w:tr>
      <w:tr w:rsidR="00AB2636">
        <w:tc>
          <w:tcPr>
            <w:tcW w:w="468" w:type="dxa"/>
            <w:gridSpan w:val="2"/>
          </w:tcPr>
          <w:p w:rsidR="00AB2636" w:rsidRDefault="00933895">
            <w:r>
              <w:t xml:space="preserve">B. </w:t>
            </w:r>
          </w:p>
        </w:tc>
        <w:tc>
          <w:tcPr>
            <w:tcW w:w="8640" w:type="dxa"/>
          </w:tcPr>
          <w:p w:rsidR="00865C03" w:rsidRDefault="0069130E" w:rsidP="00865C03">
            <w:r w:rsidRPr="00100A7F">
              <w:rPr>
                <w:b/>
              </w:rPr>
              <w:t>Partial Independence</w:t>
            </w:r>
            <w:r w:rsidR="00C53C25">
              <w:t xml:space="preserve">. </w:t>
            </w:r>
            <w:r w:rsidR="00865C03">
              <w:t>The student might have written guidelines (e.g., to guard against stuffing), but not an actual FSP.</w:t>
            </w:r>
          </w:p>
          <w:p w:rsidR="00865C03" w:rsidRDefault="00865C03" w:rsidP="000D5B9D"/>
          <w:p w:rsidR="00865C03" w:rsidRDefault="00C53C25" w:rsidP="000D5B9D">
            <w:r>
              <w:t xml:space="preserve">No </w:t>
            </w:r>
            <w:r w:rsidR="0069130E" w:rsidRPr="00100A7F">
              <w:rPr>
                <w:i/>
              </w:rPr>
              <w:t>safety</w:t>
            </w:r>
            <w:r>
              <w:t xml:space="preserve"> modifications are needed for any food or drink. </w:t>
            </w:r>
          </w:p>
          <w:p w:rsidR="00865C03" w:rsidRDefault="00865C03" w:rsidP="000D5B9D"/>
          <w:p w:rsidR="00865C03" w:rsidRDefault="00865C03" w:rsidP="000D5B9D">
            <w:r>
              <w:t xml:space="preserve">Group supervision is both necessary and sufficient during F/S activities, as long as the student is within reach of an adult who is trained to help (in case of choking).  </w:t>
            </w:r>
          </w:p>
          <w:p w:rsidR="00865C03" w:rsidRDefault="00865C03" w:rsidP="000D5B9D"/>
          <w:p w:rsidR="00865C03" w:rsidRDefault="001E0CF6" w:rsidP="000D5B9D">
            <w:r>
              <w:t xml:space="preserve">[Note: </w:t>
            </w:r>
            <w:r w:rsidR="000D5B9D">
              <w:t xml:space="preserve">while </w:t>
            </w:r>
            <w:r>
              <w:t xml:space="preserve">there are some </w:t>
            </w:r>
            <w:r w:rsidR="000D5B9D">
              <w:t>older</w:t>
            </w:r>
            <w:r>
              <w:t xml:space="preserve"> </w:t>
            </w:r>
            <w:r w:rsidR="000D5B9D">
              <w:t>FSPs</w:t>
            </w:r>
            <w:r>
              <w:t xml:space="preserve"> </w:t>
            </w:r>
            <w:r w:rsidR="008C7FC1">
              <w:t xml:space="preserve">that </w:t>
            </w:r>
            <w:r w:rsidR="000D5B9D">
              <w:t>specify</w:t>
            </w:r>
            <w:r w:rsidR="008C7FC1">
              <w:t xml:space="preserve"> </w:t>
            </w:r>
            <w:r w:rsidR="000D5B9D">
              <w:t xml:space="preserve">group monitoring, those will be changed over time </w:t>
            </w:r>
            <w:r w:rsidR="00212C2A">
              <w:t>in</w:t>
            </w:r>
            <w:r w:rsidR="000D5B9D">
              <w:t>to guidelines.]</w:t>
            </w:r>
          </w:p>
          <w:p w:rsidR="00AB2636" w:rsidRDefault="00AB2636" w:rsidP="000D5B9D"/>
        </w:tc>
        <w:tc>
          <w:tcPr>
            <w:tcW w:w="720" w:type="dxa"/>
            <w:gridSpan w:val="2"/>
          </w:tcPr>
          <w:p w:rsidR="00AB2636" w:rsidRDefault="00AB2636"/>
        </w:tc>
      </w:tr>
      <w:tr w:rsidR="00AB2636">
        <w:tc>
          <w:tcPr>
            <w:tcW w:w="468" w:type="dxa"/>
            <w:gridSpan w:val="2"/>
          </w:tcPr>
          <w:p w:rsidR="00AB2636" w:rsidRDefault="00933895">
            <w:r>
              <w:t xml:space="preserve">C. </w:t>
            </w:r>
          </w:p>
        </w:tc>
        <w:tc>
          <w:tcPr>
            <w:tcW w:w="8640" w:type="dxa"/>
          </w:tcPr>
          <w:p w:rsidR="00865C03" w:rsidRDefault="0069130E" w:rsidP="00C53C25">
            <w:r w:rsidRPr="00100A7F">
              <w:rPr>
                <w:b/>
              </w:rPr>
              <w:t>Full Dependence</w:t>
            </w:r>
            <w:r w:rsidRPr="00100A7F">
              <w:t xml:space="preserve">. </w:t>
            </w:r>
            <w:r w:rsidR="00C53C25">
              <w:t xml:space="preserve">The student has a </w:t>
            </w:r>
            <w:r w:rsidR="000D5B9D">
              <w:t>F/S</w:t>
            </w:r>
            <w:r w:rsidR="00865C03">
              <w:t xml:space="preserve"> Protocol.</w:t>
            </w:r>
          </w:p>
          <w:p w:rsidR="00865C03" w:rsidRDefault="00865C03" w:rsidP="00C53C25"/>
          <w:p w:rsidR="00865C03" w:rsidRDefault="00C53C25" w:rsidP="00C53C25">
            <w:r>
              <w:t xml:space="preserve">For </w:t>
            </w:r>
            <w:r w:rsidR="0069130E" w:rsidRPr="00100A7F">
              <w:rPr>
                <w:i/>
              </w:rPr>
              <w:t>safety</w:t>
            </w:r>
            <w:r>
              <w:t>, a</w:t>
            </w:r>
            <w:r w:rsidR="0069130E" w:rsidRPr="00100A7F">
              <w:t xml:space="preserve">dult preparation </w:t>
            </w:r>
            <w:r>
              <w:t xml:space="preserve">is required for </w:t>
            </w:r>
            <w:r w:rsidR="00212C2A">
              <w:t>foods and beverages for</w:t>
            </w:r>
            <w:r w:rsidR="0069130E" w:rsidRPr="00100A7F">
              <w:t xml:space="preserve"> </w:t>
            </w:r>
            <w:r w:rsidR="00212C2A">
              <w:t>F/S</w:t>
            </w:r>
            <w:r w:rsidR="0069130E" w:rsidRPr="00100A7F">
              <w:t xml:space="preserve"> activitie</w:t>
            </w:r>
            <w:r w:rsidR="000D5B9D">
              <w:t>s</w:t>
            </w:r>
            <w:r w:rsidR="00212C2A">
              <w:t xml:space="preserve"> (per </w:t>
            </w:r>
            <w:r w:rsidR="00865C03">
              <w:t>FSP</w:t>
            </w:r>
            <w:r w:rsidR="00212C2A">
              <w:t>)</w:t>
            </w:r>
            <w:r w:rsidR="00865C03">
              <w:t>.</w:t>
            </w:r>
          </w:p>
          <w:p w:rsidR="00865C03" w:rsidRDefault="00865C03" w:rsidP="00C53C25"/>
          <w:p w:rsidR="00865C03" w:rsidRDefault="000D5B9D" w:rsidP="00C53C25">
            <w:r>
              <w:t xml:space="preserve">Individual, immediate </w:t>
            </w:r>
            <w:r w:rsidR="00C53C25">
              <w:t xml:space="preserve">monitoring is required for all </w:t>
            </w:r>
            <w:r w:rsidR="00865C03">
              <w:t>F/S</w:t>
            </w:r>
            <w:r w:rsidR="00C53C25">
              <w:t xml:space="preserve"> activities</w:t>
            </w:r>
            <w:r w:rsidR="00212C2A">
              <w:t xml:space="preserve">, with the </w:t>
            </w:r>
            <w:r w:rsidR="00865C03">
              <w:t>FSP</w:t>
            </w:r>
            <w:r w:rsidR="00212C2A">
              <w:t xml:space="preserve"> detailing the intensity (e.g., needing to be fed by a CPR-trained adult).</w:t>
            </w:r>
          </w:p>
          <w:p w:rsidR="00C76368" w:rsidRDefault="00C76368" w:rsidP="00C53C25"/>
        </w:tc>
        <w:tc>
          <w:tcPr>
            <w:tcW w:w="720" w:type="dxa"/>
            <w:gridSpan w:val="2"/>
          </w:tcPr>
          <w:p w:rsidR="00AB2636" w:rsidRDefault="00AB2636"/>
        </w:tc>
      </w:tr>
      <w:tr w:rsidR="00AB2636">
        <w:tc>
          <w:tcPr>
            <w:tcW w:w="468" w:type="dxa"/>
            <w:gridSpan w:val="2"/>
          </w:tcPr>
          <w:p w:rsidR="00AB2636" w:rsidRDefault="00933895">
            <w:r>
              <w:t xml:space="preserve">D. </w:t>
            </w:r>
          </w:p>
        </w:tc>
        <w:tc>
          <w:tcPr>
            <w:tcW w:w="8640" w:type="dxa"/>
          </w:tcPr>
          <w:p w:rsidR="00E347CA" w:rsidRDefault="0069130E" w:rsidP="00C53C25">
            <w:r w:rsidRPr="00100A7F">
              <w:rPr>
                <w:b/>
              </w:rPr>
              <w:t>Medical Dependence</w:t>
            </w:r>
            <w:r w:rsidR="00C53C25">
              <w:t>. The student requires tube feeding.</w:t>
            </w:r>
          </w:p>
          <w:p w:rsidR="00E347CA" w:rsidRDefault="00E347CA" w:rsidP="00C53C25"/>
          <w:p w:rsidR="00E347CA" w:rsidRDefault="00E347CA" w:rsidP="00C53C25">
            <w:r>
              <w:t>Specify frequency &amp; duration:</w:t>
            </w:r>
          </w:p>
          <w:p w:rsidR="00865C03" w:rsidRDefault="00865C03"/>
          <w:p w:rsidR="00AB2636" w:rsidRPr="00100A7F" w:rsidRDefault="00AB2636" w:rsidP="00C53C25">
            <w:pPr>
              <w:rPr>
                <w:strike/>
              </w:rPr>
            </w:pPr>
          </w:p>
        </w:tc>
        <w:tc>
          <w:tcPr>
            <w:tcW w:w="720" w:type="dxa"/>
            <w:gridSpan w:val="2"/>
          </w:tcPr>
          <w:p w:rsidR="00AB2636" w:rsidRDefault="00AB2636"/>
        </w:tc>
      </w:tr>
      <w:tr w:rsidR="006B5D78">
        <w:tc>
          <w:tcPr>
            <w:tcW w:w="9828" w:type="dxa"/>
            <w:gridSpan w:val="5"/>
          </w:tcPr>
          <w:p w:rsidR="006B5D78" w:rsidRPr="00E717DB" w:rsidRDefault="006B5D78">
            <w:pPr>
              <w:rPr>
                <w:i/>
                <w:sz w:val="28"/>
                <w:szCs w:val="28"/>
              </w:rPr>
            </w:pPr>
            <w:r w:rsidRPr="0044778E">
              <w:rPr>
                <w:b/>
                <w:sz w:val="28"/>
                <w:szCs w:val="28"/>
                <w:highlight w:val="yellow"/>
              </w:rPr>
              <w:t>Medical Needs/ Protocols</w:t>
            </w:r>
            <w:r w:rsidR="00E717DB">
              <w:rPr>
                <w:b/>
                <w:sz w:val="28"/>
                <w:szCs w:val="28"/>
              </w:rPr>
              <w:t xml:space="preserve">   </w:t>
            </w:r>
            <w:r w:rsidR="00E717DB">
              <w:rPr>
                <w:i/>
                <w:sz w:val="28"/>
                <w:szCs w:val="28"/>
              </w:rPr>
              <w:t>(attached protocol(s), if there are any)</w:t>
            </w:r>
          </w:p>
        </w:tc>
      </w:tr>
      <w:tr w:rsidR="006B5D78">
        <w:tc>
          <w:tcPr>
            <w:tcW w:w="468" w:type="dxa"/>
            <w:gridSpan w:val="2"/>
          </w:tcPr>
          <w:p w:rsidR="006B5D78" w:rsidRDefault="006B5D78">
            <w:r>
              <w:t>A.</w:t>
            </w:r>
          </w:p>
        </w:tc>
        <w:tc>
          <w:tcPr>
            <w:tcW w:w="8640" w:type="dxa"/>
          </w:tcPr>
          <w:p w:rsidR="00B84A23" w:rsidRDefault="00C33206">
            <w:r>
              <w:t>No needs or o</w:t>
            </w:r>
            <w:r w:rsidR="0077391B">
              <w:t xml:space="preserve">nly </w:t>
            </w:r>
            <w:r w:rsidR="006B5D78">
              <w:t>routine medication administration</w:t>
            </w:r>
            <w:r>
              <w:t xml:space="preserve">   </w:t>
            </w:r>
          </w:p>
        </w:tc>
        <w:tc>
          <w:tcPr>
            <w:tcW w:w="720" w:type="dxa"/>
            <w:gridSpan w:val="2"/>
          </w:tcPr>
          <w:p w:rsidR="006B5D78" w:rsidRDefault="006B5D78"/>
        </w:tc>
      </w:tr>
      <w:tr w:rsidR="006B5D78">
        <w:tc>
          <w:tcPr>
            <w:tcW w:w="468" w:type="dxa"/>
            <w:gridSpan w:val="2"/>
          </w:tcPr>
          <w:p w:rsidR="006B5D78" w:rsidRDefault="006B5D78">
            <w:r>
              <w:t>B.</w:t>
            </w:r>
          </w:p>
        </w:tc>
        <w:tc>
          <w:tcPr>
            <w:tcW w:w="8640" w:type="dxa"/>
          </w:tcPr>
          <w:p w:rsidR="006B5D78" w:rsidRDefault="003E1CCA">
            <w:r>
              <w:t>Seizure P</w:t>
            </w:r>
            <w:r w:rsidR="00593ECB">
              <w:t xml:space="preserve">rotocol </w:t>
            </w:r>
            <w:r w:rsidR="006B5D78">
              <w:t xml:space="preserve">but can </w:t>
            </w:r>
            <w:r w:rsidR="00593ECB">
              <w:t xml:space="preserve">generally </w:t>
            </w:r>
            <w:r w:rsidR="006B5D78">
              <w:t>be grouped</w:t>
            </w:r>
            <w:r w:rsidR="00593ECB">
              <w:t>.</w:t>
            </w:r>
            <w:r w:rsidR="00865C03">
              <w:t xml:space="preserve"> The Feeding and Swallowing Protocol will specify </w:t>
            </w:r>
            <w:r w:rsidR="0044677C">
              <w:t>any</w:t>
            </w:r>
            <w:r w:rsidR="00865C03">
              <w:t xml:space="preserve"> level of monitoring required when eating</w:t>
            </w:r>
            <w:r w:rsidR="0044677C">
              <w:t xml:space="preserve"> or drinking (in case of seizures).</w:t>
            </w:r>
            <w:r w:rsidR="00865C03">
              <w:t>.</w:t>
            </w:r>
          </w:p>
          <w:p w:rsidR="00593ECB" w:rsidRDefault="00593ECB">
            <w:r>
              <w:t>Specify approximate frequency and duration of seizures:</w:t>
            </w:r>
          </w:p>
          <w:p w:rsidR="003E1CCA" w:rsidRDefault="003E1CCA"/>
          <w:p w:rsidR="00593ECB" w:rsidRDefault="00593ECB"/>
        </w:tc>
        <w:tc>
          <w:tcPr>
            <w:tcW w:w="720" w:type="dxa"/>
            <w:gridSpan w:val="2"/>
          </w:tcPr>
          <w:p w:rsidR="006B5D78" w:rsidRDefault="006B5D78"/>
        </w:tc>
      </w:tr>
      <w:tr w:rsidR="006B5D78">
        <w:tc>
          <w:tcPr>
            <w:tcW w:w="468" w:type="dxa"/>
            <w:gridSpan w:val="2"/>
          </w:tcPr>
          <w:p w:rsidR="006B5D78" w:rsidRDefault="006B5D78">
            <w:r>
              <w:t>C.</w:t>
            </w:r>
          </w:p>
        </w:tc>
        <w:tc>
          <w:tcPr>
            <w:tcW w:w="8640" w:type="dxa"/>
          </w:tcPr>
          <w:p w:rsidR="00B669E1" w:rsidRDefault="00B669E1" w:rsidP="00B669E1">
            <w:r>
              <w:t>Medical needs that re</w:t>
            </w:r>
            <w:r w:rsidR="00716A58">
              <w:t>quire 1:1 staffing: circle one: Situational   Across the Day</w:t>
            </w:r>
          </w:p>
          <w:p w:rsidR="00716A58" w:rsidRDefault="00716A58" w:rsidP="00B669E1">
            <w:r>
              <w:t>Describe frequency and duration of 1:1 staffing for medical needs:</w:t>
            </w:r>
          </w:p>
          <w:p w:rsidR="00716A58" w:rsidRDefault="00716A58" w:rsidP="00B669E1"/>
          <w:p w:rsidR="00716A58" w:rsidRDefault="00716A58" w:rsidP="00B669E1"/>
          <w:p w:rsidR="00716A58" w:rsidRDefault="00716A58" w:rsidP="00B669E1"/>
          <w:p w:rsidR="00716A58" w:rsidRDefault="00716A58" w:rsidP="00B669E1"/>
          <w:p w:rsidR="00B669E1" w:rsidRDefault="00B669E1" w:rsidP="00B669E1">
            <w:r>
              <w:t>List Delegated Protocols:</w:t>
            </w:r>
          </w:p>
          <w:p w:rsidR="00B669E1" w:rsidRDefault="00B669E1" w:rsidP="00B669E1"/>
          <w:p w:rsidR="00B669E1" w:rsidRDefault="00B669E1" w:rsidP="00B669E1"/>
          <w:p w:rsidR="00B669E1" w:rsidRDefault="00B669E1" w:rsidP="00B669E1">
            <w:r>
              <w:t>Indicate whether a second staff person must be available in the vicinity to assist in a medical crisis: Yes   No</w:t>
            </w:r>
          </w:p>
          <w:p w:rsidR="00B669E1" w:rsidRDefault="00B669E1" w:rsidP="00B669E1">
            <w:r>
              <w:t>If  Yes, specify approximate frequency &amp; duration</w:t>
            </w:r>
            <w:r w:rsidR="00716A58">
              <w:t xml:space="preserve"> &amp; function</w:t>
            </w:r>
            <w:r>
              <w:t xml:space="preserve"> of 2:1 support:</w:t>
            </w:r>
          </w:p>
          <w:p w:rsidR="00B669E1" w:rsidRDefault="00B669E1" w:rsidP="00B669E1"/>
          <w:p w:rsidR="00593ECB" w:rsidRDefault="00593ECB"/>
          <w:p w:rsidR="0044778E" w:rsidRDefault="0044778E"/>
        </w:tc>
        <w:tc>
          <w:tcPr>
            <w:tcW w:w="720" w:type="dxa"/>
            <w:gridSpan w:val="2"/>
          </w:tcPr>
          <w:p w:rsidR="006B5D78" w:rsidRDefault="006B5D78"/>
        </w:tc>
      </w:tr>
      <w:tr w:rsidR="00B669E1">
        <w:tc>
          <w:tcPr>
            <w:tcW w:w="468" w:type="dxa"/>
            <w:gridSpan w:val="2"/>
          </w:tcPr>
          <w:p w:rsidR="00B669E1" w:rsidRDefault="00B669E1" w:rsidP="00B669E1">
            <w:r>
              <w:t>D.</w:t>
            </w:r>
          </w:p>
        </w:tc>
        <w:tc>
          <w:tcPr>
            <w:tcW w:w="8640" w:type="dxa"/>
          </w:tcPr>
          <w:p w:rsidR="00B669E1" w:rsidRDefault="00B669E1">
            <w:r>
              <w:t>Medical needs that require a dedicated nurse</w:t>
            </w:r>
          </w:p>
        </w:tc>
        <w:tc>
          <w:tcPr>
            <w:tcW w:w="720" w:type="dxa"/>
            <w:gridSpan w:val="2"/>
          </w:tcPr>
          <w:p w:rsidR="00B669E1" w:rsidRDefault="00B669E1" w:rsidP="00B669E1"/>
        </w:tc>
      </w:tr>
      <w:tr w:rsidR="00B669E1">
        <w:tc>
          <w:tcPr>
            <w:tcW w:w="9828" w:type="dxa"/>
            <w:gridSpan w:val="5"/>
          </w:tcPr>
          <w:p w:rsidR="00B669E1" w:rsidRPr="00D3543E" w:rsidRDefault="00B669E1" w:rsidP="00B669E1">
            <w:pPr>
              <w:rPr>
                <w:b/>
                <w:sz w:val="28"/>
                <w:szCs w:val="28"/>
              </w:rPr>
            </w:pPr>
            <w:r w:rsidRPr="0044778E">
              <w:rPr>
                <w:b/>
                <w:sz w:val="28"/>
                <w:szCs w:val="28"/>
                <w:highlight w:val="yellow"/>
              </w:rPr>
              <w:t>Mobility</w:t>
            </w:r>
          </w:p>
        </w:tc>
      </w:tr>
      <w:tr w:rsidR="00B669E1">
        <w:tc>
          <w:tcPr>
            <w:tcW w:w="468" w:type="dxa"/>
            <w:gridSpan w:val="2"/>
          </w:tcPr>
          <w:p w:rsidR="00B669E1" w:rsidRDefault="00B669E1" w:rsidP="00B669E1">
            <w:r>
              <w:t>A.</w:t>
            </w:r>
          </w:p>
        </w:tc>
        <w:tc>
          <w:tcPr>
            <w:tcW w:w="8640" w:type="dxa"/>
          </w:tcPr>
          <w:p w:rsidR="00B669E1" w:rsidRDefault="00B669E1" w:rsidP="00B669E1">
            <w:r>
              <w:t>Mobile and does not require assistance</w:t>
            </w:r>
          </w:p>
        </w:tc>
        <w:tc>
          <w:tcPr>
            <w:tcW w:w="720" w:type="dxa"/>
            <w:gridSpan w:val="2"/>
          </w:tcPr>
          <w:p w:rsidR="00B669E1" w:rsidRDefault="00B669E1" w:rsidP="00B669E1"/>
        </w:tc>
      </w:tr>
      <w:tr w:rsidR="00716A58">
        <w:tc>
          <w:tcPr>
            <w:tcW w:w="468" w:type="dxa"/>
            <w:gridSpan w:val="2"/>
          </w:tcPr>
          <w:p w:rsidR="00716A58" w:rsidRDefault="00716A58" w:rsidP="00B669E1">
            <w:r>
              <w:t>B.</w:t>
            </w:r>
          </w:p>
        </w:tc>
        <w:tc>
          <w:tcPr>
            <w:tcW w:w="8640" w:type="dxa"/>
          </w:tcPr>
          <w:p w:rsidR="00716A58" w:rsidRDefault="00716A58" w:rsidP="00B669E1">
            <w:r>
              <w:t xml:space="preserve">Mobile but has medical condition </w:t>
            </w:r>
            <w:r w:rsidR="0044778E">
              <w:t xml:space="preserve">or other challenge, such as balance, </w:t>
            </w:r>
            <w:r>
              <w:t xml:space="preserve">which requires monitoring. </w:t>
            </w:r>
          </w:p>
          <w:p w:rsidR="00716A58" w:rsidRDefault="00716A58" w:rsidP="00B669E1">
            <w:r>
              <w:t>Describe nature of monitoring required:</w:t>
            </w:r>
          </w:p>
          <w:p w:rsidR="00716A58" w:rsidRDefault="00716A58" w:rsidP="00B669E1"/>
          <w:p w:rsidR="00716A58" w:rsidRDefault="00716A58" w:rsidP="00B669E1"/>
          <w:p w:rsidR="0044778E" w:rsidRDefault="0044778E" w:rsidP="00B669E1"/>
        </w:tc>
        <w:tc>
          <w:tcPr>
            <w:tcW w:w="720" w:type="dxa"/>
            <w:gridSpan w:val="2"/>
          </w:tcPr>
          <w:p w:rsidR="00716A58" w:rsidRDefault="00716A58" w:rsidP="00B669E1"/>
        </w:tc>
      </w:tr>
      <w:tr w:rsidR="00B669E1">
        <w:tc>
          <w:tcPr>
            <w:tcW w:w="468" w:type="dxa"/>
            <w:gridSpan w:val="2"/>
          </w:tcPr>
          <w:p w:rsidR="00B669E1" w:rsidRDefault="00716A58" w:rsidP="00B669E1">
            <w:r>
              <w:t>C</w:t>
            </w:r>
            <w:r w:rsidR="00B669E1">
              <w:t>.</w:t>
            </w:r>
          </w:p>
        </w:tc>
        <w:tc>
          <w:tcPr>
            <w:tcW w:w="8640" w:type="dxa"/>
          </w:tcPr>
          <w:p w:rsidR="00B669E1" w:rsidRDefault="00B669E1" w:rsidP="00B669E1">
            <w:r>
              <w:t>Uses mobility device but is independent with it</w:t>
            </w:r>
          </w:p>
        </w:tc>
        <w:tc>
          <w:tcPr>
            <w:tcW w:w="720" w:type="dxa"/>
            <w:gridSpan w:val="2"/>
          </w:tcPr>
          <w:p w:rsidR="00B669E1" w:rsidRDefault="00B669E1" w:rsidP="00B669E1"/>
        </w:tc>
      </w:tr>
      <w:tr w:rsidR="0044778E">
        <w:tc>
          <w:tcPr>
            <w:tcW w:w="468" w:type="dxa"/>
            <w:gridSpan w:val="2"/>
          </w:tcPr>
          <w:p w:rsidR="0044778E" w:rsidRDefault="0044778E" w:rsidP="00B669E1">
            <w:r>
              <w:t>D.</w:t>
            </w:r>
          </w:p>
        </w:tc>
        <w:tc>
          <w:tcPr>
            <w:tcW w:w="8640" w:type="dxa"/>
          </w:tcPr>
          <w:p w:rsidR="0044778E" w:rsidRDefault="0044778E" w:rsidP="00B669E1">
            <w:r>
              <w:t>Uses mobility device</w:t>
            </w:r>
            <w:r w:rsidR="00E717DB">
              <w:t xml:space="preserve"> (such as a walker)</w:t>
            </w:r>
            <w:r>
              <w:t xml:space="preserve"> but is not proficient and requires frequent repositioning to maintain a good posture in the device and/or 1:1 assistance to maneuver the device while walking.</w:t>
            </w:r>
          </w:p>
          <w:p w:rsidR="0044778E" w:rsidRDefault="0044778E" w:rsidP="00B669E1">
            <w:r>
              <w:t>Specify device(s) and frequency:</w:t>
            </w:r>
          </w:p>
          <w:p w:rsidR="0044778E" w:rsidRDefault="0044778E" w:rsidP="00B669E1"/>
          <w:p w:rsidR="0044778E" w:rsidRDefault="0044778E" w:rsidP="00B669E1"/>
          <w:p w:rsidR="0044778E" w:rsidRDefault="0044778E" w:rsidP="00B669E1"/>
        </w:tc>
        <w:tc>
          <w:tcPr>
            <w:tcW w:w="720" w:type="dxa"/>
            <w:gridSpan w:val="2"/>
          </w:tcPr>
          <w:p w:rsidR="0044778E" w:rsidRDefault="0044778E" w:rsidP="00B669E1"/>
        </w:tc>
      </w:tr>
      <w:tr w:rsidR="00B669E1">
        <w:tc>
          <w:tcPr>
            <w:tcW w:w="468" w:type="dxa"/>
            <w:gridSpan w:val="2"/>
          </w:tcPr>
          <w:p w:rsidR="00B669E1" w:rsidRDefault="0044778E" w:rsidP="00B669E1">
            <w:r>
              <w:t>E</w:t>
            </w:r>
            <w:r w:rsidR="00B669E1">
              <w:t>.</w:t>
            </w:r>
          </w:p>
        </w:tc>
        <w:tc>
          <w:tcPr>
            <w:tcW w:w="8640" w:type="dxa"/>
          </w:tcPr>
          <w:p w:rsidR="00B669E1" w:rsidRDefault="0044778E" w:rsidP="00B669E1">
            <w:r>
              <w:t>Wheelchair</w:t>
            </w:r>
            <w:r w:rsidR="00B669E1">
              <w:t xml:space="preserve"> user who requires staff support for mobility</w:t>
            </w:r>
          </w:p>
        </w:tc>
        <w:tc>
          <w:tcPr>
            <w:tcW w:w="720" w:type="dxa"/>
            <w:gridSpan w:val="2"/>
          </w:tcPr>
          <w:p w:rsidR="00B669E1" w:rsidRDefault="00B669E1" w:rsidP="00B669E1"/>
        </w:tc>
      </w:tr>
      <w:tr w:rsidR="00B669E1">
        <w:tc>
          <w:tcPr>
            <w:tcW w:w="468" w:type="dxa"/>
            <w:gridSpan w:val="2"/>
          </w:tcPr>
          <w:p w:rsidR="00B669E1" w:rsidRDefault="0044778E" w:rsidP="00B669E1">
            <w:r>
              <w:t>F</w:t>
            </w:r>
            <w:r w:rsidR="00B669E1">
              <w:t xml:space="preserve">.  </w:t>
            </w:r>
          </w:p>
        </w:tc>
        <w:tc>
          <w:tcPr>
            <w:tcW w:w="8640" w:type="dxa"/>
          </w:tcPr>
          <w:p w:rsidR="00B669E1" w:rsidRDefault="00B669E1" w:rsidP="00B669E1">
            <w:r>
              <w:t>Requires staff support  to transfer in/out of mobility device</w:t>
            </w:r>
          </w:p>
          <w:p w:rsidR="00B669E1" w:rsidRDefault="00B669E1" w:rsidP="00B669E1">
            <w:r>
              <w:t>Circle one: 1 staff  2 staff</w:t>
            </w:r>
          </w:p>
          <w:p w:rsidR="00B669E1" w:rsidRDefault="00B669E1" w:rsidP="00B669E1">
            <w:r>
              <w:t xml:space="preserve">Specify </w:t>
            </w:r>
            <w:r w:rsidR="0044778E">
              <w:t xml:space="preserve">device(s) and </w:t>
            </w:r>
            <w:r>
              <w:t>frequency</w:t>
            </w:r>
            <w:r w:rsidR="00E717DB">
              <w:t xml:space="preserve"> &amp; duration</w:t>
            </w:r>
            <w:r>
              <w:t>:</w:t>
            </w:r>
          </w:p>
          <w:p w:rsidR="00B669E1" w:rsidRDefault="00B669E1" w:rsidP="00B669E1"/>
          <w:p w:rsidR="0044778E" w:rsidRDefault="0044778E" w:rsidP="00B669E1"/>
          <w:p w:rsidR="0044778E" w:rsidRDefault="0044778E" w:rsidP="00B669E1"/>
          <w:p w:rsidR="00BD1ABD" w:rsidRDefault="00BD1ABD" w:rsidP="00B669E1"/>
        </w:tc>
        <w:tc>
          <w:tcPr>
            <w:tcW w:w="720" w:type="dxa"/>
            <w:gridSpan w:val="2"/>
          </w:tcPr>
          <w:p w:rsidR="00B669E1" w:rsidRDefault="00B669E1" w:rsidP="00B669E1"/>
        </w:tc>
      </w:tr>
      <w:tr w:rsidR="00B669E1">
        <w:tc>
          <w:tcPr>
            <w:tcW w:w="468" w:type="dxa"/>
            <w:gridSpan w:val="2"/>
          </w:tcPr>
          <w:p w:rsidR="00B669E1" w:rsidRDefault="0044778E" w:rsidP="00B669E1">
            <w:r>
              <w:t>G</w:t>
            </w:r>
            <w:r w:rsidR="00B669E1">
              <w:t>.</w:t>
            </w:r>
          </w:p>
        </w:tc>
        <w:tc>
          <w:tcPr>
            <w:tcW w:w="8640" w:type="dxa"/>
          </w:tcPr>
          <w:p w:rsidR="00B669E1" w:rsidRDefault="00B669E1" w:rsidP="00B669E1">
            <w:r>
              <w:t>Student uses a stander and requires 2 staff to transfer on/off.</w:t>
            </w:r>
          </w:p>
          <w:p w:rsidR="00B669E1" w:rsidRDefault="00B669E1" w:rsidP="00B669E1">
            <w:r>
              <w:t>Specify frequency</w:t>
            </w:r>
            <w:r w:rsidR="00E717DB">
              <w:t xml:space="preserve"> &amp; duration of transfer procedure</w:t>
            </w:r>
            <w:r>
              <w:t xml:space="preserve">:  </w:t>
            </w:r>
          </w:p>
          <w:p w:rsidR="00B669E1" w:rsidRPr="00100A7F" w:rsidRDefault="00B669E1" w:rsidP="00B669E1">
            <w:pPr>
              <w:rPr>
                <w:strike/>
              </w:rPr>
            </w:pPr>
          </w:p>
          <w:p w:rsidR="00B669E1" w:rsidRDefault="00B669E1" w:rsidP="00B669E1"/>
        </w:tc>
        <w:tc>
          <w:tcPr>
            <w:tcW w:w="720" w:type="dxa"/>
            <w:gridSpan w:val="2"/>
          </w:tcPr>
          <w:p w:rsidR="00B669E1" w:rsidRDefault="00B669E1" w:rsidP="00B669E1"/>
        </w:tc>
      </w:tr>
      <w:tr w:rsidR="0044778E">
        <w:tc>
          <w:tcPr>
            <w:tcW w:w="468" w:type="dxa"/>
            <w:gridSpan w:val="2"/>
          </w:tcPr>
          <w:p w:rsidR="0044778E" w:rsidRDefault="0044778E" w:rsidP="00B669E1">
            <w:r>
              <w:t xml:space="preserve">H. </w:t>
            </w:r>
          </w:p>
        </w:tc>
        <w:tc>
          <w:tcPr>
            <w:tcW w:w="8640" w:type="dxa"/>
          </w:tcPr>
          <w:p w:rsidR="0044778E" w:rsidRDefault="0044778E" w:rsidP="00B669E1">
            <w:r>
              <w:t>Student is transferred using equipment, such as Hoyer.</w:t>
            </w:r>
          </w:p>
          <w:p w:rsidR="0044778E" w:rsidRDefault="0044778E" w:rsidP="00B669E1">
            <w:r>
              <w:t>Circle: 1 staff      2 staff</w:t>
            </w:r>
          </w:p>
          <w:p w:rsidR="0044778E" w:rsidRDefault="0044778E" w:rsidP="00B669E1">
            <w:r>
              <w:t>Specify frequency</w:t>
            </w:r>
            <w:r w:rsidR="00E717DB">
              <w:t>, duration</w:t>
            </w:r>
            <w:r>
              <w:t xml:space="preserve"> and locations:</w:t>
            </w:r>
          </w:p>
          <w:p w:rsidR="0044778E" w:rsidRDefault="0044778E" w:rsidP="00B669E1"/>
          <w:p w:rsidR="0044778E" w:rsidRDefault="0044778E" w:rsidP="00B669E1"/>
          <w:p w:rsidR="0044778E" w:rsidRDefault="0044778E" w:rsidP="00B669E1"/>
          <w:p w:rsidR="0044778E" w:rsidRDefault="0044778E" w:rsidP="00B669E1"/>
        </w:tc>
        <w:tc>
          <w:tcPr>
            <w:tcW w:w="720" w:type="dxa"/>
            <w:gridSpan w:val="2"/>
          </w:tcPr>
          <w:p w:rsidR="0044778E" w:rsidRDefault="0044778E" w:rsidP="00B669E1"/>
        </w:tc>
      </w:tr>
      <w:tr w:rsidR="00B669E1">
        <w:tc>
          <w:tcPr>
            <w:tcW w:w="9828" w:type="dxa"/>
            <w:gridSpan w:val="5"/>
          </w:tcPr>
          <w:p w:rsidR="00B669E1" w:rsidRPr="00226E6E" w:rsidRDefault="00E347CA" w:rsidP="00B669E1">
            <w:pPr>
              <w:rPr>
                <w:b/>
                <w:sz w:val="28"/>
                <w:szCs w:val="28"/>
              </w:rPr>
            </w:pPr>
            <w:r w:rsidRPr="0044778E">
              <w:rPr>
                <w:b/>
                <w:sz w:val="28"/>
                <w:szCs w:val="28"/>
                <w:highlight w:val="yellow"/>
              </w:rPr>
              <w:t xml:space="preserve">Occupational &amp; </w:t>
            </w:r>
            <w:r w:rsidR="00B669E1" w:rsidRPr="0044778E">
              <w:rPr>
                <w:b/>
                <w:sz w:val="28"/>
                <w:szCs w:val="28"/>
                <w:highlight w:val="yellow"/>
              </w:rPr>
              <w:t>Physical Therapy</w:t>
            </w:r>
          </w:p>
        </w:tc>
      </w:tr>
      <w:tr w:rsidR="00B669E1">
        <w:tc>
          <w:tcPr>
            <w:tcW w:w="468" w:type="dxa"/>
            <w:gridSpan w:val="2"/>
          </w:tcPr>
          <w:p w:rsidR="00B669E1" w:rsidRDefault="00B669E1" w:rsidP="00B669E1">
            <w:r>
              <w:t xml:space="preserve">A. </w:t>
            </w:r>
          </w:p>
        </w:tc>
        <w:tc>
          <w:tcPr>
            <w:tcW w:w="8640" w:type="dxa"/>
          </w:tcPr>
          <w:p w:rsidR="00B669E1" w:rsidRDefault="00E347CA">
            <w:r>
              <w:t>None</w:t>
            </w:r>
          </w:p>
        </w:tc>
        <w:tc>
          <w:tcPr>
            <w:tcW w:w="720" w:type="dxa"/>
            <w:gridSpan w:val="2"/>
          </w:tcPr>
          <w:p w:rsidR="00B669E1" w:rsidRDefault="00B669E1" w:rsidP="00B669E1"/>
        </w:tc>
      </w:tr>
      <w:tr w:rsidR="00B669E1">
        <w:tc>
          <w:tcPr>
            <w:tcW w:w="468" w:type="dxa"/>
            <w:gridSpan w:val="2"/>
          </w:tcPr>
          <w:p w:rsidR="00B669E1" w:rsidRDefault="00B669E1" w:rsidP="00B669E1">
            <w:r>
              <w:t xml:space="preserve">B. </w:t>
            </w:r>
          </w:p>
        </w:tc>
        <w:tc>
          <w:tcPr>
            <w:tcW w:w="8640" w:type="dxa"/>
          </w:tcPr>
          <w:p w:rsidR="00B669E1" w:rsidRDefault="00E347CA">
            <w:r>
              <w:t>Delegated t</w:t>
            </w:r>
            <w:r w:rsidR="00B669E1">
              <w:t>herapy routine, such as stretching,  which can be done in a group</w:t>
            </w:r>
          </w:p>
        </w:tc>
        <w:tc>
          <w:tcPr>
            <w:tcW w:w="720" w:type="dxa"/>
            <w:gridSpan w:val="2"/>
          </w:tcPr>
          <w:p w:rsidR="00B669E1" w:rsidRDefault="00B669E1" w:rsidP="00B669E1"/>
        </w:tc>
      </w:tr>
      <w:tr w:rsidR="00B669E1">
        <w:tc>
          <w:tcPr>
            <w:tcW w:w="468" w:type="dxa"/>
            <w:gridSpan w:val="2"/>
          </w:tcPr>
          <w:p w:rsidR="00B669E1" w:rsidRDefault="00B669E1" w:rsidP="00B669E1">
            <w:r>
              <w:t>C.</w:t>
            </w:r>
          </w:p>
        </w:tc>
        <w:tc>
          <w:tcPr>
            <w:tcW w:w="8640" w:type="dxa"/>
          </w:tcPr>
          <w:p w:rsidR="00B669E1" w:rsidRDefault="00B669E1" w:rsidP="00B669E1">
            <w:r>
              <w:t xml:space="preserve"> Therapy devices, such as splints, that require 1:1 staffing to put on.</w:t>
            </w:r>
          </w:p>
          <w:p w:rsidR="00B669E1" w:rsidRDefault="00C33206" w:rsidP="00B669E1">
            <w:r>
              <w:t xml:space="preserve">Specify; devices, </w:t>
            </w:r>
            <w:r w:rsidR="00B669E1">
              <w:t>frequency &amp; duration:</w:t>
            </w:r>
          </w:p>
          <w:p w:rsidR="00B669E1" w:rsidRDefault="00B669E1" w:rsidP="00B669E1"/>
          <w:p w:rsidR="00BD1ABD" w:rsidRDefault="00BD1ABD" w:rsidP="00B669E1"/>
          <w:p w:rsidR="00BD1ABD" w:rsidRDefault="00BD1ABD" w:rsidP="00B669E1"/>
        </w:tc>
        <w:tc>
          <w:tcPr>
            <w:tcW w:w="720" w:type="dxa"/>
            <w:gridSpan w:val="2"/>
          </w:tcPr>
          <w:p w:rsidR="00B669E1" w:rsidRDefault="00B669E1" w:rsidP="00B669E1"/>
        </w:tc>
      </w:tr>
      <w:tr w:rsidR="00B669E1">
        <w:tc>
          <w:tcPr>
            <w:tcW w:w="468" w:type="dxa"/>
            <w:gridSpan w:val="2"/>
          </w:tcPr>
          <w:p w:rsidR="00B669E1" w:rsidRDefault="00B669E1" w:rsidP="00B669E1">
            <w:r>
              <w:t xml:space="preserve">C. </w:t>
            </w:r>
          </w:p>
        </w:tc>
        <w:tc>
          <w:tcPr>
            <w:tcW w:w="8640" w:type="dxa"/>
          </w:tcPr>
          <w:p w:rsidR="00B669E1" w:rsidRDefault="00B669E1" w:rsidP="00B669E1">
            <w:pPr>
              <w:rPr>
                <w:strike/>
              </w:rPr>
            </w:pPr>
            <w:r>
              <w:t xml:space="preserve">Student has a physical therapy routine that requires 1:1 staffing. </w:t>
            </w:r>
          </w:p>
          <w:p w:rsidR="00B669E1" w:rsidRDefault="00B669E1" w:rsidP="00B669E1">
            <w:r>
              <w:t>Specify frequency &amp; duration:</w:t>
            </w:r>
          </w:p>
          <w:p w:rsidR="00B669E1" w:rsidRDefault="00B669E1" w:rsidP="00B669E1"/>
          <w:p w:rsidR="00BD1ABD" w:rsidRDefault="00BD1ABD" w:rsidP="00B669E1"/>
          <w:p w:rsidR="00BD1ABD" w:rsidRPr="00AB6908" w:rsidRDefault="00BD1ABD" w:rsidP="00B669E1"/>
        </w:tc>
        <w:tc>
          <w:tcPr>
            <w:tcW w:w="720" w:type="dxa"/>
            <w:gridSpan w:val="2"/>
          </w:tcPr>
          <w:p w:rsidR="00B669E1" w:rsidRDefault="00B669E1" w:rsidP="00B669E1"/>
        </w:tc>
      </w:tr>
      <w:tr w:rsidR="00B669E1">
        <w:tc>
          <w:tcPr>
            <w:tcW w:w="9828" w:type="dxa"/>
            <w:gridSpan w:val="5"/>
          </w:tcPr>
          <w:p w:rsidR="00B669E1" w:rsidRPr="00100A7F" w:rsidRDefault="00B669E1" w:rsidP="00B669E1">
            <w:pPr>
              <w:rPr>
                <w:b/>
                <w:sz w:val="20"/>
                <w:szCs w:val="20"/>
              </w:rPr>
            </w:pPr>
            <w:r w:rsidRPr="0044778E">
              <w:rPr>
                <w:b/>
                <w:sz w:val="28"/>
                <w:szCs w:val="28"/>
                <w:highlight w:val="yellow"/>
              </w:rPr>
              <w:t>Behavior</w:t>
            </w:r>
            <w:r w:rsidR="00BD1ABD" w:rsidRPr="0044778E">
              <w:rPr>
                <w:b/>
                <w:sz w:val="28"/>
                <w:szCs w:val="28"/>
                <w:highlight w:val="yellow"/>
              </w:rPr>
              <w:t>:</w:t>
            </w:r>
            <w:r w:rsidR="00BD1ABD">
              <w:rPr>
                <w:b/>
                <w:sz w:val="28"/>
                <w:szCs w:val="28"/>
              </w:rPr>
              <w:t xml:space="preserve"> </w:t>
            </w:r>
            <w:r w:rsidR="005B0736">
              <w:rPr>
                <w:b/>
                <w:sz w:val="28"/>
                <w:szCs w:val="28"/>
              </w:rPr>
              <w:t xml:space="preserve">     </w:t>
            </w:r>
            <w:r w:rsidR="005B0736">
              <w:rPr>
                <w:b/>
                <w:sz w:val="20"/>
                <w:szCs w:val="20"/>
              </w:rPr>
              <w:t xml:space="preserve">Behavior Support Plan – circle one:   Yes   No  </w:t>
            </w:r>
          </w:p>
        </w:tc>
      </w:tr>
      <w:tr w:rsidR="00B669E1">
        <w:tc>
          <w:tcPr>
            <w:tcW w:w="468" w:type="dxa"/>
            <w:gridSpan w:val="2"/>
          </w:tcPr>
          <w:p w:rsidR="00B669E1" w:rsidRDefault="00B669E1" w:rsidP="00B669E1">
            <w:r>
              <w:t>A.</w:t>
            </w:r>
          </w:p>
        </w:tc>
        <w:tc>
          <w:tcPr>
            <w:tcW w:w="8640" w:type="dxa"/>
          </w:tcPr>
          <w:p w:rsidR="00B669E1" w:rsidRDefault="00B669E1" w:rsidP="00B669E1">
            <w:r>
              <w:t xml:space="preserve">Generally responds to </w:t>
            </w:r>
            <w:r w:rsidR="000479F3">
              <w:t>class</w:t>
            </w:r>
            <w:r w:rsidR="00C33206">
              <w:t>-</w:t>
            </w:r>
            <w:r w:rsidR="000479F3">
              <w:t>wide</w:t>
            </w:r>
            <w:r>
              <w:t xml:space="preserve"> behavioral supports.</w:t>
            </w:r>
          </w:p>
        </w:tc>
        <w:tc>
          <w:tcPr>
            <w:tcW w:w="720" w:type="dxa"/>
            <w:gridSpan w:val="2"/>
          </w:tcPr>
          <w:p w:rsidR="00B669E1" w:rsidRDefault="00B669E1" w:rsidP="00B669E1"/>
        </w:tc>
      </w:tr>
      <w:tr w:rsidR="00B669E1">
        <w:tc>
          <w:tcPr>
            <w:tcW w:w="468" w:type="dxa"/>
            <w:gridSpan w:val="2"/>
          </w:tcPr>
          <w:p w:rsidR="00B669E1" w:rsidRDefault="00B669E1" w:rsidP="00B669E1">
            <w:r>
              <w:t>B.</w:t>
            </w:r>
          </w:p>
        </w:tc>
        <w:tc>
          <w:tcPr>
            <w:tcW w:w="8640" w:type="dxa"/>
          </w:tcPr>
          <w:p w:rsidR="00B669E1" w:rsidRDefault="00B669E1" w:rsidP="00B669E1">
            <w:r>
              <w:t xml:space="preserve">Can be grouped for </w:t>
            </w:r>
            <w:r w:rsidR="0069130E" w:rsidRPr="00100A7F">
              <w:rPr>
                <w:b/>
              </w:rPr>
              <w:t>most</w:t>
            </w:r>
            <w:r>
              <w:t xml:space="preserve"> activities but has </w:t>
            </w:r>
            <w:r w:rsidR="0069130E" w:rsidRPr="00100A7F">
              <w:rPr>
                <w:b/>
              </w:rPr>
              <w:t>occasional</w:t>
            </w:r>
            <w:r>
              <w:t xml:space="preserve"> behav</w:t>
            </w:r>
            <w:r w:rsidR="00E717DB">
              <w:t>iors that require 1:1 intervention</w:t>
            </w:r>
            <w:r>
              <w:t>.</w:t>
            </w:r>
          </w:p>
          <w:p w:rsidR="00B669E1" w:rsidRDefault="00B669E1" w:rsidP="00B669E1">
            <w:r>
              <w:t xml:space="preserve">Specify </w:t>
            </w:r>
            <w:r w:rsidR="00E717DB">
              <w:t xml:space="preserve">activities &amp; </w:t>
            </w:r>
            <w:r>
              <w:t>approximate frequency &amp; duration</w:t>
            </w:r>
            <w:r w:rsidR="00E717DB">
              <w:t xml:space="preserve"> of behaviors</w:t>
            </w:r>
            <w:r>
              <w:t>:</w:t>
            </w:r>
          </w:p>
          <w:p w:rsidR="00B669E1" w:rsidRDefault="00B669E1" w:rsidP="00B669E1"/>
          <w:p w:rsidR="00B669E1" w:rsidRDefault="00B669E1" w:rsidP="00B669E1"/>
        </w:tc>
        <w:tc>
          <w:tcPr>
            <w:tcW w:w="720" w:type="dxa"/>
            <w:gridSpan w:val="2"/>
          </w:tcPr>
          <w:p w:rsidR="00B669E1" w:rsidRDefault="00B669E1" w:rsidP="00B669E1"/>
        </w:tc>
      </w:tr>
      <w:tr w:rsidR="00B669E1">
        <w:tc>
          <w:tcPr>
            <w:tcW w:w="468" w:type="dxa"/>
            <w:gridSpan w:val="2"/>
          </w:tcPr>
          <w:p w:rsidR="00B669E1" w:rsidRDefault="00B669E1" w:rsidP="00B669E1">
            <w:r>
              <w:t>C.</w:t>
            </w:r>
          </w:p>
        </w:tc>
        <w:tc>
          <w:tcPr>
            <w:tcW w:w="8640" w:type="dxa"/>
          </w:tcPr>
          <w:p w:rsidR="00B669E1" w:rsidRDefault="00B669E1" w:rsidP="00B669E1">
            <w:r>
              <w:t xml:space="preserve">Can be grouped for </w:t>
            </w:r>
            <w:r w:rsidR="0069130E" w:rsidRPr="00100A7F">
              <w:rPr>
                <w:b/>
              </w:rPr>
              <w:t>some</w:t>
            </w:r>
            <w:r w:rsidR="00E717DB">
              <w:t xml:space="preserve"> activities but has occasional</w:t>
            </w:r>
            <w:r>
              <w:t xml:space="preserve"> behaviors that require </w:t>
            </w:r>
            <w:r w:rsidR="0069130E" w:rsidRPr="00100A7F">
              <w:rPr>
                <w:b/>
              </w:rPr>
              <w:t>access to</w:t>
            </w:r>
            <w:r w:rsidR="00E717DB">
              <w:t xml:space="preserve"> 1:1 intervention at any time</w:t>
            </w:r>
            <w:r w:rsidR="00635997">
              <w:t>.</w:t>
            </w:r>
          </w:p>
          <w:p w:rsidR="00B669E1" w:rsidRDefault="00B669E1" w:rsidP="00B669E1">
            <w:r>
              <w:t>Specify activities/locations student  can be grouped for:</w:t>
            </w:r>
          </w:p>
          <w:p w:rsidR="00B669E1" w:rsidRDefault="00B669E1" w:rsidP="00B669E1"/>
          <w:p w:rsidR="00B669E1" w:rsidRDefault="00B669E1" w:rsidP="00B669E1">
            <w:r>
              <w:t>Specify activities/locations where 1:1 staffing is required:</w:t>
            </w:r>
          </w:p>
          <w:p w:rsidR="00B669E1" w:rsidRDefault="00B669E1" w:rsidP="00B669E1"/>
          <w:p w:rsidR="00B669E1" w:rsidRDefault="00B669E1" w:rsidP="00B669E1">
            <w:r>
              <w:t>Briefly describe &amp; specify approximate frequency &amp; duration of disruptive behaviors:</w:t>
            </w:r>
          </w:p>
          <w:p w:rsidR="00B669E1" w:rsidRPr="008B07B4" w:rsidRDefault="00B669E1" w:rsidP="00B669E1"/>
        </w:tc>
        <w:tc>
          <w:tcPr>
            <w:tcW w:w="720" w:type="dxa"/>
            <w:gridSpan w:val="2"/>
          </w:tcPr>
          <w:p w:rsidR="00B669E1" w:rsidRDefault="00B669E1" w:rsidP="00B669E1"/>
        </w:tc>
      </w:tr>
      <w:tr w:rsidR="00B669E1">
        <w:tc>
          <w:tcPr>
            <w:tcW w:w="468" w:type="dxa"/>
            <w:gridSpan w:val="2"/>
          </w:tcPr>
          <w:p w:rsidR="00B669E1" w:rsidRDefault="00B669E1" w:rsidP="00B669E1">
            <w:r>
              <w:t>D.</w:t>
            </w:r>
          </w:p>
        </w:tc>
        <w:tc>
          <w:tcPr>
            <w:tcW w:w="8640" w:type="dxa"/>
          </w:tcPr>
          <w:p w:rsidR="00B669E1" w:rsidRPr="00100A7F" w:rsidRDefault="00E717DB" w:rsidP="00B669E1">
            <w:pPr>
              <w:rPr>
                <w:b/>
              </w:rPr>
            </w:pPr>
            <w:r>
              <w:t>Exhibits unsafe</w:t>
            </w:r>
            <w:r w:rsidR="00B669E1">
              <w:t xml:space="preserve"> behavior throughout the day that requires 1:1 staffing </w:t>
            </w:r>
            <w:r w:rsidR="0069130E" w:rsidRPr="00100A7F">
              <w:rPr>
                <w:b/>
              </w:rPr>
              <w:t>at all times.</w:t>
            </w:r>
          </w:p>
          <w:p w:rsidR="00B669E1" w:rsidRDefault="00B669E1" w:rsidP="00B669E1">
            <w:r>
              <w:t>Briefly describe &amp; specify approximate frequency &amp; duration of disruptive behavior:</w:t>
            </w:r>
          </w:p>
          <w:p w:rsidR="00B669E1" w:rsidRDefault="00B669E1" w:rsidP="00B669E1"/>
          <w:p w:rsidR="00B669E1" w:rsidRDefault="00B669E1" w:rsidP="00B669E1"/>
          <w:p w:rsidR="00B669E1" w:rsidRDefault="00B669E1" w:rsidP="00B669E1">
            <w:r>
              <w:t>Indicate whether a second staff person must be available in the vicinity to assist during behavioral escalations: Yes   No</w:t>
            </w:r>
          </w:p>
          <w:p w:rsidR="00B669E1" w:rsidRDefault="00B669E1" w:rsidP="00B669E1">
            <w:r>
              <w:t>If  Yes, specify approximate frequency &amp; duration of 2:1 support:</w:t>
            </w:r>
          </w:p>
          <w:p w:rsidR="00B669E1" w:rsidRDefault="00B669E1" w:rsidP="00B669E1"/>
          <w:p w:rsidR="00B669E1" w:rsidRDefault="00B669E1" w:rsidP="00B669E1"/>
          <w:p w:rsidR="00B669E1" w:rsidRDefault="00B669E1" w:rsidP="00B669E1">
            <w:pPr>
              <w:rPr>
                <w:i/>
              </w:rPr>
            </w:pPr>
            <w:r>
              <w:t>Indicate whether the student requires a dedicated space for safety:  Yes    No</w:t>
            </w:r>
          </w:p>
          <w:p w:rsidR="00B669E1" w:rsidRDefault="00B669E1" w:rsidP="00B669E1">
            <w:r>
              <w:t>If “Yes”, specify approximate frequency &amp; duration:</w:t>
            </w:r>
          </w:p>
          <w:p w:rsidR="00B669E1" w:rsidRPr="007B1924" w:rsidRDefault="00B669E1" w:rsidP="00B669E1"/>
          <w:p w:rsidR="00B669E1" w:rsidRDefault="00B669E1" w:rsidP="00B669E1">
            <w:pPr>
              <w:rPr>
                <w:strike/>
              </w:rPr>
            </w:pPr>
          </w:p>
          <w:p w:rsidR="0044778E" w:rsidRPr="00100A7F" w:rsidRDefault="0044778E" w:rsidP="00B669E1">
            <w:pPr>
              <w:rPr>
                <w:strike/>
              </w:rPr>
            </w:pPr>
          </w:p>
        </w:tc>
        <w:tc>
          <w:tcPr>
            <w:tcW w:w="720" w:type="dxa"/>
            <w:gridSpan w:val="2"/>
          </w:tcPr>
          <w:p w:rsidR="00B669E1" w:rsidRDefault="00B669E1" w:rsidP="00B669E1"/>
        </w:tc>
      </w:tr>
      <w:tr w:rsidR="003E47E6">
        <w:tc>
          <w:tcPr>
            <w:tcW w:w="9828" w:type="dxa"/>
            <w:gridSpan w:val="5"/>
          </w:tcPr>
          <w:p w:rsidR="003E47E6" w:rsidRPr="00AC068D" w:rsidRDefault="003E47E6">
            <w:pPr>
              <w:rPr>
                <w:b/>
                <w:sz w:val="28"/>
                <w:szCs w:val="28"/>
              </w:rPr>
            </w:pPr>
            <w:r w:rsidRPr="0044778E">
              <w:rPr>
                <w:b/>
                <w:sz w:val="28"/>
                <w:szCs w:val="28"/>
                <w:highlight w:val="yellow"/>
              </w:rPr>
              <w:t>Sensory Needs</w:t>
            </w:r>
          </w:p>
        </w:tc>
      </w:tr>
      <w:tr w:rsidR="003E47E6" w:rsidTr="003E47E6">
        <w:tc>
          <w:tcPr>
            <w:tcW w:w="445" w:type="dxa"/>
          </w:tcPr>
          <w:p w:rsidR="003E47E6" w:rsidRPr="00AC068D" w:rsidRDefault="003E47E6">
            <w:pPr>
              <w:rPr>
                <w:b/>
                <w:sz w:val="28"/>
                <w:szCs w:val="28"/>
              </w:rPr>
            </w:pPr>
          </w:p>
        </w:tc>
        <w:tc>
          <w:tcPr>
            <w:tcW w:w="8730" w:type="dxa"/>
            <w:gridSpan w:val="3"/>
          </w:tcPr>
          <w:p w:rsidR="003E47E6" w:rsidRPr="003E47E6" w:rsidRDefault="003E47E6">
            <w:r w:rsidRPr="003E47E6">
              <w:t>Describe any sensory sensitivities:</w:t>
            </w:r>
          </w:p>
          <w:p w:rsidR="003E47E6" w:rsidRPr="003E47E6" w:rsidRDefault="003E47E6"/>
          <w:p w:rsidR="003E47E6" w:rsidRPr="003E47E6" w:rsidRDefault="003E47E6"/>
          <w:p w:rsidR="003E47E6" w:rsidRPr="003E47E6" w:rsidRDefault="003E47E6"/>
          <w:p w:rsidR="003E47E6" w:rsidRPr="003E47E6" w:rsidRDefault="003E47E6">
            <w:r w:rsidRPr="003E47E6">
              <w:t>Describe any environmental modifications needed, as well as, any equipment to address sensory needs:</w:t>
            </w:r>
          </w:p>
          <w:p w:rsidR="003E47E6" w:rsidRDefault="003E47E6">
            <w:pPr>
              <w:rPr>
                <w:b/>
              </w:rPr>
            </w:pPr>
          </w:p>
          <w:p w:rsidR="003E47E6" w:rsidRDefault="003E47E6">
            <w:pPr>
              <w:rPr>
                <w:b/>
              </w:rPr>
            </w:pPr>
          </w:p>
          <w:p w:rsidR="000E5468" w:rsidRDefault="000E5468">
            <w:pPr>
              <w:rPr>
                <w:b/>
              </w:rPr>
            </w:pPr>
          </w:p>
          <w:p w:rsidR="000E5468" w:rsidRDefault="000E5468">
            <w:pPr>
              <w:rPr>
                <w:b/>
              </w:rPr>
            </w:pPr>
          </w:p>
          <w:p w:rsidR="003E47E6" w:rsidRDefault="003E47E6">
            <w:pPr>
              <w:rPr>
                <w:b/>
              </w:rPr>
            </w:pPr>
          </w:p>
          <w:p w:rsidR="003E47E6" w:rsidRPr="003E47E6" w:rsidRDefault="003E47E6">
            <w:pPr>
              <w:rPr>
                <w:b/>
              </w:rPr>
            </w:pPr>
          </w:p>
        </w:tc>
        <w:tc>
          <w:tcPr>
            <w:tcW w:w="653" w:type="dxa"/>
          </w:tcPr>
          <w:p w:rsidR="003E47E6" w:rsidRPr="00AC068D" w:rsidRDefault="003E47E6">
            <w:pPr>
              <w:rPr>
                <w:b/>
                <w:sz w:val="28"/>
                <w:szCs w:val="28"/>
              </w:rPr>
            </w:pPr>
          </w:p>
        </w:tc>
      </w:tr>
      <w:tr w:rsidR="00B669E1">
        <w:tc>
          <w:tcPr>
            <w:tcW w:w="9828" w:type="dxa"/>
            <w:gridSpan w:val="5"/>
          </w:tcPr>
          <w:p w:rsidR="00B669E1" w:rsidRPr="00100A7F" w:rsidRDefault="00B669E1">
            <w:pPr>
              <w:rPr>
                <w:b/>
                <w:color w:val="FF0000"/>
                <w:sz w:val="28"/>
                <w:szCs w:val="28"/>
              </w:rPr>
            </w:pPr>
            <w:r w:rsidRPr="0044778E">
              <w:rPr>
                <w:b/>
                <w:sz w:val="28"/>
                <w:szCs w:val="28"/>
                <w:highlight w:val="yellow"/>
              </w:rPr>
              <w:lastRenderedPageBreak/>
              <w:t>Communication</w:t>
            </w:r>
          </w:p>
        </w:tc>
      </w:tr>
      <w:tr w:rsidR="00B669E1">
        <w:tc>
          <w:tcPr>
            <w:tcW w:w="468" w:type="dxa"/>
            <w:gridSpan w:val="2"/>
          </w:tcPr>
          <w:p w:rsidR="00B669E1" w:rsidRDefault="00B669E1" w:rsidP="00B669E1">
            <w:r>
              <w:t>A.</w:t>
            </w:r>
          </w:p>
        </w:tc>
        <w:tc>
          <w:tcPr>
            <w:tcW w:w="8640" w:type="dxa"/>
          </w:tcPr>
          <w:p w:rsidR="0044677C" w:rsidRDefault="0069130E" w:rsidP="00B85FC2">
            <w:r w:rsidRPr="00100A7F">
              <w:rPr>
                <w:b/>
              </w:rPr>
              <w:t>Independen</w:t>
            </w:r>
            <w:r w:rsidR="00E717DB">
              <w:t>t</w:t>
            </w:r>
            <w:r w:rsidRPr="00100A7F">
              <w:t xml:space="preserve">. </w:t>
            </w:r>
            <w:r w:rsidR="00355EE5">
              <w:t>The student d</w:t>
            </w:r>
            <w:r w:rsidRPr="00100A7F">
              <w:t xml:space="preserve">oes not need </w:t>
            </w:r>
            <w:r w:rsidR="00716A58">
              <w:t>support</w:t>
            </w:r>
            <w:r w:rsidR="00355EE5">
              <w:t xml:space="preserve"> to participate</w:t>
            </w:r>
            <w:r w:rsidRPr="00100A7F">
              <w:t>.</w:t>
            </w:r>
          </w:p>
          <w:p w:rsidR="00B669E1" w:rsidRDefault="00B85FC2" w:rsidP="00716A58">
            <w:r>
              <w:t>If the student has</w:t>
            </w:r>
            <w:r w:rsidR="00716A58">
              <w:t xml:space="preserve"> an assistive communication </w:t>
            </w:r>
            <w:r w:rsidR="00E84AB5">
              <w:t>system</w:t>
            </w:r>
            <w:r w:rsidR="00B25D86">
              <w:t xml:space="preserve">, </w:t>
            </w:r>
            <w:r>
              <w:t>they</w:t>
            </w:r>
            <w:r w:rsidR="00B25D86">
              <w:t xml:space="preserve"> can </w:t>
            </w:r>
            <w:r w:rsidR="00716A58">
              <w:t xml:space="preserve">generally </w:t>
            </w:r>
            <w:r w:rsidR="00B25D86">
              <w:t>navigate it</w:t>
            </w:r>
            <w:r w:rsidR="00E84AB5">
              <w:t xml:space="preserve"> </w:t>
            </w:r>
            <w:r w:rsidR="00716A58">
              <w:t>without help.</w:t>
            </w:r>
          </w:p>
        </w:tc>
        <w:tc>
          <w:tcPr>
            <w:tcW w:w="720" w:type="dxa"/>
            <w:gridSpan w:val="2"/>
          </w:tcPr>
          <w:p w:rsidR="00B669E1" w:rsidRDefault="00B669E1" w:rsidP="00B669E1"/>
        </w:tc>
      </w:tr>
      <w:tr w:rsidR="00B669E1">
        <w:tc>
          <w:tcPr>
            <w:tcW w:w="468" w:type="dxa"/>
            <w:gridSpan w:val="2"/>
          </w:tcPr>
          <w:p w:rsidR="00B669E1" w:rsidRDefault="00B669E1" w:rsidP="00B669E1">
            <w:r>
              <w:t xml:space="preserve">B.  </w:t>
            </w:r>
          </w:p>
        </w:tc>
        <w:tc>
          <w:tcPr>
            <w:tcW w:w="8640" w:type="dxa"/>
          </w:tcPr>
          <w:p w:rsidR="00B669E1" w:rsidRDefault="0069130E" w:rsidP="00716A58">
            <w:r w:rsidRPr="00100A7F">
              <w:rPr>
                <w:b/>
              </w:rPr>
              <w:t>Partial Independence</w:t>
            </w:r>
            <w:r w:rsidR="00B84A23">
              <w:t xml:space="preserve">. </w:t>
            </w:r>
            <w:r w:rsidR="00B25D86">
              <w:t>The student often n</w:t>
            </w:r>
            <w:r w:rsidR="00B84A23">
              <w:t>eeds</w:t>
            </w:r>
            <w:r w:rsidR="00B25D86">
              <w:t xml:space="preserve"> support in general, and</w:t>
            </w:r>
            <w:r w:rsidR="00B84A23">
              <w:t xml:space="preserve"> </w:t>
            </w:r>
            <w:r w:rsidRPr="00100A7F">
              <w:rPr>
                <w:i/>
              </w:rPr>
              <w:t>individual</w:t>
            </w:r>
            <w:r w:rsidR="00B84A23">
              <w:t xml:space="preserve"> support during certain high-resource activities (i.e., </w:t>
            </w:r>
            <w:r w:rsidR="00B25D86">
              <w:t xml:space="preserve">in </w:t>
            </w:r>
            <w:r w:rsidR="00B84A23">
              <w:t>new environments</w:t>
            </w:r>
            <w:r w:rsidR="00716A58">
              <w:t>.</w:t>
            </w:r>
            <w:r w:rsidR="000E5468">
              <w:t>)</w:t>
            </w:r>
          </w:p>
        </w:tc>
        <w:tc>
          <w:tcPr>
            <w:tcW w:w="720" w:type="dxa"/>
            <w:gridSpan w:val="2"/>
          </w:tcPr>
          <w:p w:rsidR="00B669E1" w:rsidRDefault="00B669E1" w:rsidP="00B669E1"/>
        </w:tc>
      </w:tr>
      <w:tr w:rsidR="00B669E1">
        <w:tc>
          <w:tcPr>
            <w:tcW w:w="468" w:type="dxa"/>
            <w:gridSpan w:val="2"/>
          </w:tcPr>
          <w:p w:rsidR="00B669E1" w:rsidRDefault="00B669E1" w:rsidP="00B669E1">
            <w:r>
              <w:t xml:space="preserve">C. </w:t>
            </w:r>
          </w:p>
        </w:tc>
        <w:tc>
          <w:tcPr>
            <w:tcW w:w="8640" w:type="dxa"/>
          </w:tcPr>
          <w:p w:rsidR="0044677C" w:rsidRDefault="0069130E" w:rsidP="007E3DB9">
            <w:r w:rsidRPr="00100A7F">
              <w:rPr>
                <w:b/>
              </w:rPr>
              <w:t>Partial Dependence</w:t>
            </w:r>
            <w:r w:rsidR="00C66393">
              <w:t xml:space="preserve">. </w:t>
            </w:r>
            <w:r w:rsidR="00E84AB5">
              <w:t>T</w:t>
            </w:r>
            <w:r w:rsidR="00C66393">
              <w:t>he student has</w:t>
            </w:r>
            <w:r w:rsidR="00B65E11">
              <w:t xml:space="preserve"> some reliable, meaningful communication</w:t>
            </w:r>
            <w:r w:rsidR="00C66393">
              <w:t xml:space="preserve">, </w:t>
            </w:r>
            <w:r w:rsidR="00E84AB5">
              <w:t>but they</w:t>
            </w:r>
            <w:r w:rsidR="00C66393">
              <w:t xml:space="preserve"> </w:t>
            </w:r>
            <w:r w:rsidR="00B25D86">
              <w:t>often</w:t>
            </w:r>
            <w:r w:rsidR="00C66393">
              <w:t xml:space="preserve"> </w:t>
            </w:r>
            <w:r w:rsidR="00E84AB5">
              <w:t>require</w:t>
            </w:r>
            <w:r w:rsidR="00C66393">
              <w:t xml:space="preserve"> a</w:t>
            </w:r>
            <w:r w:rsidR="0055287D">
              <w:t>ssistance</w:t>
            </w:r>
            <w:r w:rsidR="00C66393">
              <w:t xml:space="preserve"> </w:t>
            </w:r>
            <w:r w:rsidR="00E84AB5">
              <w:t xml:space="preserve">to assure accurate mutual understanding. </w:t>
            </w:r>
          </w:p>
          <w:p w:rsidR="0044677C" w:rsidRDefault="0044677C" w:rsidP="007E3DB9"/>
          <w:p w:rsidR="00B669E1" w:rsidRDefault="00B25D86" w:rsidP="00716A58">
            <w:r>
              <w:t>When a</w:t>
            </w:r>
            <w:r w:rsidR="00E84AB5">
              <w:t>n assistive comm. system is used</w:t>
            </w:r>
            <w:r>
              <w:t xml:space="preserve">, </w:t>
            </w:r>
            <w:r w:rsidR="00525D9B">
              <w:t>support needs are higher</w:t>
            </w:r>
            <w:r>
              <w:t xml:space="preserve"> </w:t>
            </w:r>
          </w:p>
        </w:tc>
        <w:tc>
          <w:tcPr>
            <w:tcW w:w="720" w:type="dxa"/>
            <w:gridSpan w:val="2"/>
          </w:tcPr>
          <w:p w:rsidR="00B669E1" w:rsidRDefault="00B669E1" w:rsidP="00B669E1"/>
        </w:tc>
      </w:tr>
      <w:tr w:rsidR="00B669E1">
        <w:tc>
          <w:tcPr>
            <w:tcW w:w="468" w:type="dxa"/>
            <w:gridSpan w:val="2"/>
          </w:tcPr>
          <w:p w:rsidR="00B669E1" w:rsidRDefault="00B669E1" w:rsidP="00B669E1">
            <w:r>
              <w:t>D.</w:t>
            </w:r>
          </w:p>
        </w:tc>
        <w:tc>
          <w:tcPr>
            <w:tcW w:w="8640" w:type="dxa"/>
          </w:tcPr>
          <w:p w:rsidR="0044677C" w:rsidRDefault="0069130E" w:rsidP="004C6335">
            <w:r w:rsidRPr="00100A7F">
              <w:rPr>
                <w:b/>
              </w:rPr>
              <w:t>Full Dependence</w:t>
            </w:r>
            <w:r w:rsidR="00B84A23">
              <w:t xml:space="preserve">. </w:t>
            </w:r>
            <w:r w:rsidR="00716A58">
              <w:t>Support</w:t>
            </w:r>
            <w:r w:rsidR="00355EE5">
              <w:t xml:space="preserve"> must always be available to ensure </w:t>
            </w:r>
            <w:r w:rsidR="00716A58">
              <w:t xml:space="preserve">communication </w:t>
            </w:r>
            <w:r w:rsidR="0044677C">
              <w:t>timeliness and accuracy.</w:t>
            </w:r>
          </w:p>
          <w:p w:rsidR="0044677C" w:rsidRDefault="0044677C" w:rsidP="004C6335"/>
          <w:p w:rsidR="0044677C" w:rsidRDefault="00716A58" w:rsidP="004C6335">
            <w:r>
              <w:t>T</w:t>
            </w:r>
            <w:r w:rsidR="00355EE5">
              <w:t xml:space="preserve">he student uses few (if any) meaningful sounds, words, bodily gestures, facial expressions, patterns of behavior, </w:t>
            </w:r>
            <w:r w:rsidR="00C66393">
              <w:t>or choices on assistive comm. systems.</w:t>
            </w:r>
            <w:r w:rsidR="00355EE5">
              <w:t xml:space="preserve"> </w:t>
            </w:r>
          </w:p>
          <w:p w:rsidR="0044677C" w:rsidRDefault="0044677C" w:rsidP="004C6335"/>
          <w:p w:rsidR="0044677C" w:rsidRDefault="00B65E11" w:rsidP="004C6335">
            <w:r>
              <w:t>Any assistive communication</w:t>
            </w:r>
            <w:r w:rsidR="0044677C">
              <w:t xml:space="preserve"> system is used with full partner assistance.</w:t>
            </w:r>
          </w:p>
          <w:p w:rsidR="00B669E1" w:rsidRDefault="00B669E1" w:rsidP="004C6335"/>
        </w:tc>
        <w:tc>
          <w:tcPr>
            <w:tcW w:w="720" w:type="dxa"/>
            <w:gridSpan w:val="2"/>
          </w:tcPr>
          <w:p w:rsidR="00B669E1" w:rsidRDefault="00B669E1" w:rsidP="00B669E1"/>
        </w:tc>
      </w:tr>
      <w:tr w:rsidR="00B669E1">
        <w:tc>
          <w:tcPr>
            <w:tcW w:w="9828" w:type="dxa"/>
            <w:gridSpan w:val="5"/>
          </w:tcPr>
          <w:p w:rsidR="00B669E1" w:rsidRPr="00AC068D" w:rsidRDefault="003E47E6" w:rsidP="00B669E1">
            <w:pPr>
              <w:rPr>
                <w:b/>
                <w:sz w:val="28"/>
                <w:szCs w:val="28"/>
              </w:rPr>
            </w:pPr>
            <w:r w:rsidRPr="0044778E">
              <w:rPr>
                <w:b/>
                <w:sz w:val="28"/>
                <w:szCs w:val="28"/>
                <w:highlight w:val="yellow"/>
              </w:rPr>
              <w:t>General Education Participation</w:t>
            </w:r>
            <w:r w:rsidR="00B669E1" w:rsidRPr="00AC068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669E1">
        <w:tc>
          <w:tcPr>
            <w:tcW w:w="468" w:type="dxa"/>
            <w:gridSpan w:val="2"/>
          </w:tcPr>
          <w:p w:rsidR="00B669E1" w:rsidRDefault="00B669E1" w:rsidP="00B669E1">
            <w:r>
              <w:t>A.</w:t>
            </w:r>
          </w:p>
        </w:tc>
        <w:tc>
          <w:tcPr>
            <w:tcW w:w="8640" w:type="dxa"/>
          </w:tcPr>
          <w:p w:rsidR="00B669E1" w:rsidRDefault="00B669E1" w:rsidP="00B669E1">
            <w:r>
              <w:t>C</w:t>
            </w:r>
            <w:r w:rsidR="003E47E6">
              <w:t>an participate in some general education activities</w:t>
            </w:r>
            <w:r>
              <w:t xml:space="preserve"> without IA support.</w:t>
            </w:r>
          </w:p>
          <w:p w:rsidR="00B669E1" w:rsidRDefault="00B669E1" w:rsidP="00B669E1">
            <w:r>
              <w:t>Briefly describe</w:t>
            </w:r>
            <w:r w:rsidR="00E717DB">
              <w:t xml:space="preserve"> which activities</w:t>
            </w:r>
            <w:r>
              <w:t>:</w:t>
            </w:r>
          </w:p>
          <w:p w:rsidR="00B669E1" w:rsidRDefault="00B669E1" w:rsidP="00B669E1"/>
          <w:p w:rsidR="00B669E1" w:rsidRDefault="00B669E1" w:rsidP="00B669E1"/>
          <w:p w:rsidR="005B0736" w:rsidRDefault="005B0736" w:rsidP="00B669E1"/>
        </w:tc>
        <w:tc>
          <w:tcPr>
            <w:tcW w:w="720" w:type="dxa"/>
            <w:gridSpan w:val="2"/>
          </w:tcPr>
          <w:p w:rsidR="00B669E1" w:rsidRDefault="00B669E1" w:rsidP="00B669E1"/>
        </w:tc>
      </w:tr>
      <w:tr w:rsidR="00B669E1">
        <w:tc>
          <w:tcPr>
            <w:tcW w:w="468" w:type="dxa"/>
            <w:gridSpan w:val="2"/>
          </w:tcPr>
          <w:p w:rsidR="00B669E1" w:rsidRDefault="00B669E1" w:rsidP="00B669E1">
            <w:r>
              <w:t>B.</w:t>
            </w:r>
          </w:p>
        </w:tc>
        <w:tc>
          <w:tcPr>
            <w:tcW w:w="8640" w:type="dxa"/>
          </w:tcPr>
          <w:p w:rsidR="00B669E1" w:rsidRDefault="00B669E1" w:rsidP="00B669E1">
            <w:r>
              <w:t xml:space="preserve">Can be grouped during </w:t>
            </w:r>
            <w:r w:rsidR="003E47E6">
              <w:t>general education activities</w:t>
            </w:r>
            <w:r>
              <w:t xml:space="preserve"> with IA support. </w:t>
            </w:r>
          </w:p>
          <w:p w:rsidR="00B669E1" w:rsidRDefault="00B669E1" w:rsidP="00B669E1">
            <w:r>
              <w:t>Briefly describe</w:t>
            </w:r>
            <w:r w:rsidR="00E717DB">
              <w:t xml:space="preserve"> which activities require support</w:t>
            </w:r>
            <w:r>
              <w:t>:</w:t>
            </w:r>
          </w:p>
          <w:p w:rsidR="00B669E1" w:rsidRDefault="00B669E1" w:rsidP="00B669E1"/>
          <w:p w:rsidR="00BD1ABD" w:rsidRDefault="00BD1ABD" w:rsidP="00B669E1"/>
          <w:p w:rsidR="00B669E1" w:rsidRDefault="00B669E1" w:rsidP="00B669E1"/>
        </w:tc>
        <w:tc>
          <w:tcPr>
            <w:tcW w:w="720" w:type="dxa"/>
            <w:gridSpan w:val="2"/>
          </w:tcPr>
          <w:p w:rsidR="00B669E1" w:rsidRDefault="00B669E1" w:rsidP="00B669E1"/>
        </w:tc>
      </w:tr>
      <w:tr w:rsidR="00B669E1">
        <w:tc>
          <w:tcPr>
            <w:tcW w:w="468" w:type="dxa"/>
            <w:gridSpan w:val="2"/>
          </w:tcPr>
          <w:p w:rsidR="00B669E1" w:rsidRDefault="00B669E1" w:rsidP="00B669E1">
            <w:r>
              <w:t>C.</w:t>
            </w:r>
          </w:p>
        </w:tc>
        <w:tc>
          <w:tcPr>
            <w:tcW w:w="8640" w:type="dxa"/>
          </w:tcPr>
          <w:p w:rsidR="00B669E1" w:rsidRDefault="00B669E1" w:rsidP="00B669E1">
            <w:r>
              <w:t xml:space="preserve">Requires 1:1 staffing during </w:t>
            </w:r>
            <w:r w:rsidR="00E717DB">
              <w:t xml:space="preserve">any </w:t>
            </w:r>
            <w:r w:rsidR="003E47E6">
              <w:t>general education activities</w:t>
            </w:r>
            <w:r>
              <w:t>.</w:t>
            </w:r>
          </w:p>
          <w:p w:rsidR="00B669E1" w:rsidRDefault="00B669E1" w:rsidP="00B669E1">
            <w:r>
              <w:t>Briefly describe:</w:t>
            </w:r>
          </w:p>
          <w:p w:rsidR="00B669E1" w:rsidRDefault="00B669E1" w:rsidP="00B669E1"/>
          <w:p w:rsidR="00BD1ABD" w:rsidRDefault="00BD1ABD" w:rsidP="00B669E1"/>
          <w:p w:rsidR="00B669E1" w:rsidRDefault="00B669E1" w:rsidP="00B669E1"/>
        </w:tc>
        <w:tc>
          <w:tcPr>
            <w:tcW w:w="720" w:type="dxa"/>
            <w:gridSpan w:val="2"/>
          </w:tcPr>
          <w:p w:rsidR="00B669E1" w:rsidRDefault="00B669E1" w:rsidP="00B669E1"/>
        </w:tc>
      </w:tr>
      <w:tr w:rsidR="00B669E1">
        <w:tc>
          <w:tcPr>
            <w:tcW w:w="9828" w:type="dxa"/>
            <w:gridSpan w:val="5"/>
          </w:tcPr>
          <w:p w:rsidR="00B669E1" w:rsidRPr="001E5EA7" w:rsidRDefault="0044778E" w:rsidP="00B669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 xml:space="preserve">School-Based </w:t>
            </w:r>
            <w:r w:rsidR="00B669E1" w:rsidRPr="0044778E">
              <w:rPr>
                <w:b/>
                <w:sz w:val="28"/>
                <w:szCs w:val="28"/>
                <w:highlight w:val="yellow"/>
              </w:rPr>
              <w:t>Instruction</w:t>
            </w:r>
          </w:p>
        </w:tc>
      </w:tr>
      <w:tr w:rsidR="00B669E1">
        <w:tc>
          <w:tcPr>
            <w:tcW w:w="468" w:type="dxa"/>
            <w:gridSpan w:val="2"/>
          </w:tcPr>
          <w:p w:rsidR="00B669E1" w:rsidRDefault="00B669E1" w:rsidP="00B669E1">
            <w:r>
              <w:t>A.</w:t>
            </w:r>
          </w:p>
        </w:tc>
        <w:tc>
          <w:tcPr>
            <w:tcW w:w="8640" w:type="dxa"/>
          </w:tcPr>
          <w:p w:rsidR="00B669E1" w:rsidRDefault="00B669E1" w:rsidP="00B669E1">
            <w:r>
              <w:t xml:space="preserve">Student can be grouped for </w:t>
            </w:r>
            <w:r w:rsidR="0069130E" w:rsidRPr="00100A7F">
              <w:rPr>
                <w:b/>
              </w:rPr>
              <w:t xml:space="preserve">most </w:t>
            </w:r>
            <w:r>
              <w:t>instruction</w:t>
            </w:r>
            <w:r w:rsidR="00635997">
              <w:t>.</w:t>
            </w:r>
          </w:p>
        </w:tc>
        <w:tc>
          <w:tcPr>
            <w:tcW w:w="720" w:type="dxa"/>
            <w:gridSpan w:val="2"/>
          </w:tcPr>
          <w:p w:rsidR="00B669E1" w:rsidRDefault="00B669E1" w:rsidP="00B669E1"/>
        </w:tc>
      </w:tr>
      <w:tr w:rsidR="00C33206">
        <w:tc>
          <w:tcPr>
            <w:tcW w:w="468" w:type="dxa"/>
            <w:gridSpan w:val="2"/>
          </w:tcPr>
          <w:p w:rsidR="00C33206" w:rsidRDefault="00C33206" w:rsidP="00B669E1">
            <w:r>
              <w:t>B</w:t>
            </w:r>
          </w:p>
        </w:tc>
        <w:tc>
          <w:tcPr>
            <w:tcW w:w="8640" w:type="dxa"/>
          </w:tcPr>
          <w:p w:rsidR="00C33206" w:rsidRDefault="00635997" w:rsidP="00B669E1">
            <w:r>
              <w:t xml:space="preserve">Student can be grouped for </w:t>
            </w:r>
            <w:r w:rsidR="0069130E" w:rsidRPr="00100A7F">
              <w:rPr>
                <w:b/>
              </w:rPr>
              <w:t>some</w:t>
            </w:r>
            <w:r>
              <w:t xml:space="preserve"> instruction.</w:t>
            </w:r>
          </w:p>
          <w:p w:rsidR="00635997" w:rsidRDefault="00635997" w:rsidP="00B669E1">
            <w:r>
              <w:t>Describe the conditions under which the student needs 1:1 staffing for instruction:</w:t>
            </w:r>
          </w:p>
          <w:p w:rsidR="00635997" w:rsidRDefault="00635997" w:rsidP="00B669E1"/>
          <w:p w:rsidR="00635997" w:rsidRDefault="00635997" w:rsidP="00B669E1"/>
          <w:p w:rsidR="00BD1ABD" w:rsidRDefault="00BD1ABD" w:rsidP="00B669E1"/>
        </w:tc>
        <w:tc>
          <w:tcPr>
            <w:tcW w:w="720" w:type="dxa"/>
            <w:gridSpan w:val="2"/>
          </w:tcPr>
          <w:p w:rsidR="00C33206" w:rsidRDefault="00C33206" w:rsidP="00B669E1"/>
        </w:tc>
      </w:tr>
      <w:tr w:rsidR="00B669E1">
        <w:tc>
          <w:tcPr>
            <w:tcW w:w="468" w:type="dxa"/>
            <w:gridSpan w:val="2"/>
          </w:tcPr>
          <w:p w:rsidR="00B669E1" w:rsidRDefault="00635997" w:rsidP="00B669E1">
            <w:r>
              <w:t>C</w:t>
            </w:r>
            <w:r w:rsidR="00B669E1">
              <w:t>.</w:t>
            </w:r>
          </w:p>
        </w:tc>
        <w:tc>
          <w:tcPr>
            <w:tcW w:w="8640" w:type="dxa"/>
          </w:tcPr>
          <w:p w:rsidR="00B669E1" w:rsidRDefault="00B669E1" w:rsidP="00B669E1">
            <w:r>
              <w:t xml:space="preserve">Student requires 1:1 staffing for instruction </w:t>
            </w:r>
            <w:r w:rsidR="0069130E" w:rsidRPr="00100A7F">
              <w:rPr>
                <w:b/>
              </w:rPr>
              <w:t>throughout the day</w:t>
            </w:r>
            <w:r>
              <w:t>.</w:t>
            </w:r>
          </w:p>
          <w:p w:rsidR="0044778E" w:rsidRDefault="0044778E" w:rsidP="00B669E1">
            <w:r>
              <w:t>Briefly describe any unique challenges in supporting the student instructionally:</w:t>
            </w:r>
          </w:p>
          <w:p w:rsidR="0044778E" w:rsidRDefault="0044778E" w:rsidP="00B669E1"/>
          <w:p w:rsidR="0044778E" w:rsidRDefault="0044778E" w:rsidP="00B669E1"/>
          <w:p w:rsidR="0044778E" w:rsidRDefault="0044778E" w:rsidP="00B669E1"/>
          <w:p w:rsidR="0044778E" w:rsidRPr="00100A7F" w:rsidRDefault="0044778E" w:rsidP="00B669E1">
            <w:pPr>
              <w:rPr>
                <w:strike/>
              </w:rPr>
            </w:pPr>
          </w:p>
        </w:tc>
        <w:tc>
          <w:tcPr>
            <w:tcW w:w="720" w:type="dxa"/>
            <w:gridSpan w:val="2"/>
          </w:tcPr>
          <w:p w:rsidR="00B669E1" w:rsidRDefault="00B669E1" w:rsidP="00B669E1"/>
        </w:tc>
      </w:tr>
      <w:tr w:rsidR="00B669E1">
        <w:tc>
          <w:tcPr>
            <w:tcW w:w="9828" w:type="dxa"/>
            <w:gridSpan w:val="5"/>
          </w:tcPr>
          <w:p w:rsidR="00B669E1" w:rsidRPr="00E72B58" w:rsidRDefault="0044778E" w:rsidP="00B669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 xml:space="preserve">Community-based </w:t>
            </w:r>
            <w:r>
              <w:rPr>
                <w:b/>
                <w:sz w:val="28"/>
                <w:szCs w:val="28"/>
              </w:rPr>
              <w:t>Instruction</w:t>
            </w:r>
          </w:p>
        </w:tc>
      </w:tr>
      <w:tr w:rsidR="00B669E1">
        <w:tc>
          <w:tcPr>
            <w:tcW w:w="468" w:type="dxa"/>
            <w:gridSpan w:val="2"/>
          </w:tcPr>
          <w:p w:rsidR="00B669E1" w:rsidRDefault="00B669E1" w:rsidP="00B669E1">
            <w:r>
              <w:t>A.</w:t>
            </w:r>
          </w:p>
        </w:tc>
        <w:tc>
          <w:tcPr>
            <w:tcW w:w="8640" w:type="dxa"/>
          </w:tcPr>
          <w:p w:rsidR="00B669E1" w:rsidRDefault="00B669E1" w:rsidP="00B669E1">
            <w:r>
              <w:t xml:space="preserve">Student is learning to navigate the community </w:t>
            </w:r>
            <w:r w:rsidR="00FB4F41">
              <w:t>independently -</w:t>
            </w:r>
            <w:r>
              <w:t xml:space="preserve"> using LTD to travel to/from job-training sites without a staff-member accompanying them</w:t>
            </w:r>
            <w:r w:rsidR="00635997">
              <w:t xml:space="preserve"> at all times</w:t>
            </w:r>
            <w:r>
              <w:t xml:space="preserve">. </w:t>
            </w:r>
          </w:p>
        </w:tc>
        <w:tc>
          <w:tcPr>
            <w:tcW w:w="720" w:type="dxa"/>
            <w:gridSpan w:val="2"/>
          </w:tcPr>
          <w:p w:rsidR="00B669E1" w:rsidRDefault="00B669E1" w:rsidP="00B669E1"/>
        </w:tc>
      </w:tr>
      <w:tr w:rsidR="00B669E1">
        <w:tc>
          <w:tcPr>
            <w:tcW w:w="468" w:type="dxa"/>
            <w:gridSpan w:val="2"/>
          </w:tcPr>
          <w:p w:rsidR="00B669E1" w:rsidRDefault="00B669E1" w:rsidP="00B669E1">
            <w:r>
              <w:t>B.</w:t>
            </w:r>
          </w:p>
        </w:tc>
        <w:tc>
          <w:tcPr>
            <w:tcW w:w="8640" w:type="dxa"/>
          </w:tcPr>
          <w:p w:rsidR="00B669E1" w:rsidRDefault="00B669E1" w:rsidP="00B669E1">
            <w:r>
              <w:t>Student can be</w:t>
            </w:r>
            <w:r w:rsidR="0044778E">
              <w:t xml:space="preserve"> supported</w:t>
            </w:r>
            <w:r>
              <w:t xml:space="preserve"> in </w:t>
            </w:r>
            <w:r w:rsidR="0044778E">
              <w:t xml:space="preserve">a </w:t>
            </w:r>
            <w:r>
              <w:t>small group in the community.</w:t>
            </w:r>
          </w:p>
          <w:p w:rsidR="00B669E1" w:rsidRDefault="00B669E1" w:rsidP="00B669E1">
            <w:r>
              <w:t>Briefly describe any unique challenges in supporting the student in community settings:</w:t>
            </w:r>
          </w:p>
          <w:p w:rsidR="00B669E1" w:rsidRDefault="00B669E1" w:rsidP="00B669E1"/>
          <w:p w:rsidR="00B669E1" w:rsidRDefault="00B669E1" w:rsidP="00B669E1"/>
          <w:p w:rsidR="00BD1ABD" w:rsidRDefault="00BD1ABD" w:rsidP="00B669E1"/>
          <w:p w:rsidR="00B669E1" w:rsidRDefault="00B669E1" w:rsidP="00B669E1"/>
        </w:tc>
        <w:tc>
          <w:tcPr>
            <w:tcW w:w="720" w:type="dxa"/>
            <w:gridSpan w:val="2"/>
          </w:tcPr>
          <w:p w:rsidR="00B669E1" w:rsidRDefault="00B669E1" w:rsidP="00B669E1"/>
        </w:tc>
      </w:tr>
      <w:tr w:rsidR="003E47E6">
        <w:tc>
          <w:tcPr>
            <w:tcW w:w="468" w:type="dxa"/>
            <w:gridSpan w:val="2"/>
          </w:tcPr>
          <w:p w:rsidR="003E47E6" w:rsidRDefault="003E47E6" w:rsidP="00B669E1">
            <w:r>
              <w:t xml:space="preserve">C. </w:t>
            </w:r>
          </w:p>
        </w:tc>
        <w:tc>
          <w:tcPr>
            <w:tcW w:w="8640" w:type="dxa"/>
          </w:tcPr>
          <w:p w:rsidR="003E47E6" w:rsidRDefault="003E47E6" w:rsidP="003E47E6">
            <w:r>
              <w:t>Student needs 1:1 assistance in the community.</w:t>
            </w:r>
          </w:p>
          <w:p w:rsidR="003E47E6" w:rsidRDefault="003E47E6" w:rsidP="003E47E6">
            <w:pPr>
              <w:rPr>
                <w:strike/>
              </w:rPr>
            </w:pPr>
            <w:r>
              <w:t xml:space="preserve">Specify number of days per week &amp; duration: </w:t>
            </w:r>
          </w:p>
          <w:p w:rsidR="003E47E6" w:rsidRDefault="003E47E6" w:rsidP="003E47E6">
            <w:pPr>
              <w:rPr>
                <w:strike/>
              </w:rPr>
            </w:pPr>
          </w:p>
          <w:p w:rsidR="003E47E6" w:rsidRDefault="0044778E" w:rsidP="003E47E6">
            <w:r>
              <w:t xml:space="preserve"> </w:t>
            </w:r>
          </w:p>
          <w:p w:rsidR="0044778E" w:rsidRDefault="0044778E" w:rsidP="003E47E6"/>
          <w:p w:rsidR="003E47E6" w:rsidRDefault="003E47E6" w:rsidP="003E47E6">
            <w:r>
              <w:t>Briefly describe any unique challenges in supporting the student in community settings:</w:t>
            </w:r>
          </w:p>
          <w:p w:rsidR="003E47E6" w:rsidRDefault="003E47E6" w:rsidP="003E47E6"/>
          <w:p w:rsidR="003E47E6" w:rsidRDefault="003E47E6" w:rsidP="003E47E6"/>
          <w:p w:rsidR="003E47E6" w:rsidRDefault="003E47E6" w:rsidP="00B669E1"/>
        </w:tc>
        <w:tc>
          <w:tcPr>
            <w:tcW w:w="720" w:type="dxa"/>
            <w:gridSpan w:val="2"/>
          </w:tcPr>
          <w:p w:rsidR="003E47E6" w:rsidRDefault="003E47E6" w:rsidP="00B669E1"/>
        </w:tc>
      </w:tr>
      <w:tr w:rsidR="00B669E1">
        <w:tc>
          <w:tcPr>
            <w:tcW w:w="468" w:type="dxa"/>
            <w:gridSpan w:val="2"/>
          </w:tcPr>
          <w:p w:rsidR="00B669E1" w:rsidRDefault="003E47E6" w:rsidP="00B669E1">
            <w:r>
              <w:t>D</w:t>
            </w:r>
            <w:r w:rsidR="00B669E1">
              <w:t>.</w:t>
            </w:r>
          </w:p>
        </w:tc>
        <w:tc>
          <w:tcPr>
            <w:tcW w:w="8640" w:type="dxa"/>
          </w:tcPr>
          <w:p w:rsidR="00B669E1" w:rsidRDefault="003E47E6" w:rsidP="003E47E6">
            <w:r>
              <w:t>The student needs specialized transportation to access the community.</w:t>
            </w:r>
          </w:p>
          <w:p w:rsidR="003E47E6" w:rsidRDefault="003E47E6" w:rsidP="003E47E6">
            <w:r>
              <w:t>Describe frequency and duration:</w:t>
            </w:r>
          </w:p>
          <w:p w:rsidR="003E47E6" w:rsidRDefault="003E47E6" w:rsidP="003E47E6"/>
          <w:p w:rsidR="003E47E6" w:rsidRPr="00D455E1" w:rsidRDefault="003E47E6" w:rsidP="003E47E6"/>
        </w:tc>
        <w:tc>
          <w:tcPr>
            <w:tcW w:w="720" w:type="dxa"/>
            <w:gridSpan w:val="2"/>
          </w:tcPr>
          <w:p w:rsidR="00B669E1" w:rsidRDefault="00B669E1" w:rsidP="00B669E1"/>
        </w:tc>
      </w:tr>
      <w:tr w:rsidR="00B669E1">
        <w:tc>
          <w:tcPr>
            <w:tcW w:w="9828" w:type="dxa"/>
            <w:gridSpan w:val="5"/>
          </w:tcPr>
          <w:p w:rsidR="00B669E1" w:rsidRPr="00100A7F" w:rsidRDefault="0069130E">
            <w:pPr>
              <w:rPr>
                <w:b/>
                <w:sz w:val="28"/>
                <w:szCs w:val="28"/>
              </w:rPr>
            </w:pPr>
            <w:r w:rsidRPr="0044778E">
              <w:rPr>
                <w:b/>
                <w:sz w:val="28"/>
                <w:szCs w:val="28"/>
                <w:highlight w:val="yellow"/>
              </w:rPr>
              <w:t>Equipment:</w:t>
            </w:r>
            <w:r w:rsidRPr="00100A7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669E1">
        <w:tc>
          <w:tcPr>
            <w:tcW w:w="468" w:type="dxa"/>
            <w:gridSpan w:val="2"/>
          </w:tcPr>
          <w:p w:rsidR="00B669E1" w:rsidRDefault="00B669E1" w:rsidP="00B669E1">
            <w:r>
              <w:t>A.</w:t>
            </w:r>
          </w:p>
        </w:tc>
        <w:tc>
          <w:tcPr>
            <w:tcW w:w="9360" w:type="dxa"/>
            <w:gridSpan w:val="3"/>
          </w:tcPr>
          <w:p w:rsidR="00B669E1" w:rsidRDefault="00B669E1" w:rsidP="00B669E1">
            <w:r>
              <w:t>Please list any specialized equipment the student uses: Stander, Hoyer lift, walker, etc.</w:t>
            </w:r>
          </w:p>
          <w:p w:rsidR="00B669E1" w:rsidRDefault="00B669E1" w:rsidP="00B669E1"/>
          <w:p w:rsidR="00B669E1" w:rsidRDefault="00B669E1" w:rsidP="00B669E1"/>
          <w:p w:rsidR="00B669E1" w:rsidRDefault="00865C03" w:rsidP="00B669E1">
            <w:r>
              <w:t>If the student uses</w:t>
            </w:r>
            <w:r w:rsidR="0044677C">
              <w:t xml:space="preserve"> an assistive comm. system, describe the required level of</w:t>
            </w:r>
            <w:r>
              <w:t xml:space="preserve"> staff support (e.g., charging, </w:t>
            </w:r>
            <w:r w:rsidR="00E717DB">
              <w:t xml:space="preserve">inputting information into categories established by AAC Specialist, </w:t>
            </w:r>
            <w:r>
              <w:t xml:space="preserve">training the student, </w:t>
            </w:r>
            <w:r w:rsidR="0044677C">
              <w:t xml:space="preserve">type of </w:t>
            </w:r>
            <w:r>
              <w:t>monitoring to avoid breakage or inappropriate use, and so on)</w:t>
            </w:r>
            <w:r w:rsidR="0044677C">
              <w:t>.</w:t>
            </w:r>
          </w:p>
          <w:p w:rsidR="00B669E1" w:rsidRDefault="00B669E1" w:rsidP="00B669E1"/>
          <w:p w:rsidR="00B669E1" w:rsidRDefault="00B669E1" w:rsidP="00B669E1"/>
        </w:tc>
      </w:tr>
      <w:tr w:rsidR="00B669E1">
        <w:tc>
          <w:tcPr>
            <w:tcW w:w="9828" w:type="dxa"/>
            <w:gridSpan w:val="5"/>
          </w:tcPr>
          <w:p w:rsidR="00B669E1" w:rsidRDefault="00B669E1" w:rsidP="00B669E1">
            <w:r>
              <w:t>Additional information:</w:t>
            </w:r>
          </w:p>
          <w:p w:rsidR="00B669E1" w:rsidRDefault="00B669E1" w:rsidP="00B669E1"/>
          <w:p w:rsidR="00B669E1" w:rsidRDefault="00B669E1" w:rsidP="00B669E1"/>
          <w:p w:rsidR="00B669E1" w:rsidRDefault="00B669E1" w:rsidP="00B669E1"/>
          <w:p w:rsidR="00B669E1" w:rsidRDefault="00B669E1" w:rsidP="00B669E1"/>
        </w:tc>
      </w:tr>
    </w:tbl>
    <w:p w:rsidR="00BF7E58" w:rsidRPr="00922490" w:rsidRDefault="00BF7E58"/>
    <w:p w:rsidR="00BF7E58" w:rsidRDefault="00BF7E58">
      <w:pPr>
        <w:rPr>
          <w:b/>
          <w:sz w:val="28"/>
          <w:szCs w:val="28"/>
          <w:u w:val="single"/>
        </w:rPr>
      </w:pPr>
    </w:p>
    <w:p w:rsidR="00033258" w:rsidRDefault="000B27D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0B27DB" w:rsidRDefault="000B27DB"/>
    <w:p w:rsidR="000B27DB" w:rsidRDefault="000B27DB"/>
    <w:p w:rsidR="000B27DB" w:rsidRDefault="000B27DB"/>
    <w:sectPr w:rsidR="000B27DB" w:rsidSect="000E546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111" w:rsidRDefault="00492111" w:rsidP="00270ECE">
      <w:r>
        <w:separator/>
      </w:r>
    </w:p>
  </w:endnote>
  <w:endnote w:type="continuationSeparator" w:id="0">
    <w:p w:rsidR="00492111" w:rsidRDefault="00492111" w:rsidP="0027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87031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47CA" w:rsidRDefault="00E347CA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C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47CA" w:rsidRDefault="00E34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111" w:rsidRDefault="00492111" w:rsidP="00270ECE">
      <w:r>
        <w:separator/>
      </w:r>
    </w:p>
  </w:footnote>
  <w:footnote w:type="continuationSeparator" w:id="0">
    <w:p w:rsidR="00492111" w:rsidRDefault="00492111" w:rsidP="00270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21B4A"/>
    <w:multiLevelType w:val="hybridMultilevel"/>
    <w:tmpl w:val="3DC6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DB"/>
    <w:rsid w:val="00021306"/>
    <w:rsid w:val="00033258"/>
    <w:rsid w:val="000479F3"/>
    <w:rsid w:val="00082FAF"/>
    <w:rsid w:val="000B27DB"/>
    <w:rsid w:val="000D3727"/>
    <w:rsid w:val="000D5B9D"/>
    <w:rsid w:val="000E5468"/>
    <w:rsid w:val="000F3F35"/>
    <w:rsid w:val="00100A7F"/>
    <w:rsid w:val="0015492F"/>
    <w:rsid w:val="00177B61"/>
    <w:rsid w:val="001E0CF6"/>
    <w:rsid w:val="001E5EA7"/>
    <w:rsid w:val="00212C2A"/>
    <w:rsid w:val="00226E6E"/>
    <w:rsid w:val="00244F79"/>
    <w:rsid w:val="00270ECE"/>
    <w:rsid w:val="0033154F"/>
    <w:rsid w:val="00355EE5"/>
    <w:rsid w:val="003E1CCA"/>
    <w:rsid w:val="003E47E6"/>
    <w:rsid w:val="0040776D"/>
    <w:rsid w:val="0044677C"/>
    <w:rsid w:val="0044778E"/>
    <w:rsid w:val="004478BD"/>
    <w:rsid w:val="00470DBD"/>
    <w:rsid w:val="00492111"/>
    <w:rsid w:val="004C6335"/>
    <w:rsid w:val="00504E1B"/>
    <w:rsid w:val="00525D9B"/>
    <w:rsid w:val="0055287D"/>
    <w:rsid w:val="00593ECB"/>
    <w:rsid w:val="005B0736"/>
    <w:rsid w:val="0062320B"/>
    <w:rsid w:val="00635997"/>
    <w:rsid w:val="00636944"/>
    <w:rsid w:val="006867B4"/>
    <w:rsid w:val="0069130E"/>
    <w:rsid w:val="006B5D78"/>
    <w:rsid w:val="006D5180"/>
    <w:rsid w:val="00716A58"/>
    <w:rsid w:val="0077391B"/>
    <w:rsid w:val="00780EFF"/>
    <w:rsid w:val="007B1924"/>
    <w:rsid w:val="007D210D"/>
    <w:rsid w:val="007E3DB9"/>
    <w:rsid w:val="008239ED"/>
    <w:rsid w:val="00850502"/>
    <w:rsid w:val="00865C03"/>
    <w:rsid w:val="008B07B4"/>
    <w:rsid w:val="008C7FC1"/>
    <w:rsid w:val="00922490"/>
    <w:rsid w:val="00933895"/>
    <w:rsid w:val="00955A9F"/>
    <w:rsid w:val="0096546E"/>
    <w:rsid w:val="009C06BE"/>
    <w:rsid w:val="00AB2636"/>
    <w:rsid w:val="00AB6908"/>
    <w:rsid w:val="00AC068D"/>
    <w:rsid w:val="00B25D86"/>
    <w:rsid w:val="00B65E11"/>
    <w:rsid w:val="00B669E1"/>
    <w:rsid w:val="00B84A23"/>
    <w:rsid w:val="00B85FC2"/>
    <w:rsid w:val="00BD1ABD"/>
    <w:rsid w:val="00BF7E58"/>
    <w:rsid w:val="00C33206"/>
    <w:rsid w:val="00C53C25"/>
    <w:rsid w:val="00C66393"/>
    <w:rsid w:val="00C76368"/>
    <w:rsid w:val="00CE349C"/>
    <w:rsid w:val="00D3543E"/>
    <w:rsid w:val="00D455E1"/>
    <w:rsid w:val="00DB3155"/>
    <w:rsid w:val="00E13CF1"/>
    <w:rsid w:val="00E347CA"/>
    <w:rsid w:val="00E717DB"/>
    <w:rsid w:val="00E72B58"/>
    <w:rsid w:val="00E84AB5"/>
    <w:rsid w:val="00E86C3A"/>
    <w:rsid w:val="00F46A02"/>
    <w:rsid w:val="00FB4F41"/>
    <w:rsid w:val="00FC1A2F"/>
    <w:rsid w:val="00FC6680"/>
    <w:rsid w:val="00FF0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FBCEA6-C204-4DE2-A328-039B79B5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490"/>
    <w:pPr>
      <w:ind w:left="720"/>
      <w:contextualSpacing/>
    </w:pPr>
  </w:style>
  <w:style w:type="table" w:styleId="TableGrid">
    <w:name w:val="Table Grid"/>
    <w:basedOn w:val="TableNormal"/>
    <w:uiPriority w:val="59"/>
    <w:rsid w:val="00BF7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0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ECE"/>
  </w:style>
  <w:style w:type="paragraph" w:styleId="Footer">
    <w:name w:val="footer"/>
    <w:basedOn w:val="Normal"/>
    <w:link w:val="FooterChar"/>
    <w:uiPriority w:val="99"/>
    <w:unhideWhenUsed/>
    <w:rsid w:val="00270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ECE"/>
  </w:style>
  <w:style w:type="paragraph" w:styleId="BalloonText">
    <w:name w:val="Balloon Text"/>
    <w:basedOn w:val="Normal"/>
    <w:link w:val="BalloonTextChar"/>
    <w:uiPriority w:val="99"/>
    <w:semiHidden/>
    <w:unhideWhenUsed/>
    <w:rsid w:val="00B84A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A2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Beard</dc:creator>
  <cp:keywords/>
  <dc:description/>
  <cp:lastModifiedBy>Angela Larsen</cp:lastModifiedBy>
  <cp:revision>2</cp:revision>
  <cp:lastPrinted>2018-12-12T19:49:00Z</cp:lastPrinted>
  <dcterms:created xsi:type="dcterms:W3CDTF">2018-12-12T19:51:00Z</dcterms:created>
  <dcterms:modified xsi:type="dcterms:W3CDTF">2018-12-12T19:51:00Z</dcterms:modified>
</cp:coreProperties>
</file>